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426" w:type="dxa"/>
        <w:tblLook w:val="01E0" w:firstRow="1" w:lastRow="1" w:firstColumn="1" w:lastColumn="1" w:noHBand="0" w:noVBand="0"/>
      </w:tblPr>
      <w:tblGrid>
        <w:gridCol w:w="4678"/>
        <w:gridCol w:w="6096"/>
      </w:tblGrid>
      <w:tr w:rsidR="00BE0088" w:rsidRPr="00A12C9D" w14:paraId="62F0F0B3" w14:textId="77777777" w:rsidTr="000A60CE">
        <w:trPr>
          <w:trHeight w:val="1873"/>
        </w:trPr>
        <w:tc>
          <w:tcPr>
            <w:tcW w:w="4678" w:type="dxa"/>
          </w:tcPr>
          <w:p w14:paraId="7A0A8F36" w14:textId="6F97E879" w:rsidR="002557EF" w:rsidRPr="00A12C9D" w:rsidRDefault="002557EF" w:rsidP="00D75090">
            <w:pPr>
              <w:spacing w:after="100"/>
              <w:jc w:val="center"/>
              <w:rPr>
                <w:rFonts w:ascii="Times New Roman" w:hAnsi="Times New Roman"/>
                <w:b/>
                <w:bCs/>
              </w:rPr>
            </w:pPr>
            <w:r w:rsidRPr="00A12C9D">
              <w:rPr>
                <w:rFonts w:ascii="Times New Roman" w:hAnsi="Times New Roman"/>
                <w:b/>
                <w:bCs/>
              </w:rPr>
              <w:t>BỘ GIAO THÔNG VẬN TẢI</w:t>
            </w:r>
          </w:p>
          <w:p w14:paraId="62D203F6" w14:textId="77777777" w:rsidR="002557EF" w:rsidRPr="00A12C9D" w:rsidRDefault="002557EF" w:rsidP="00BC79C6">
            <w:pPr>
              <w:spacing w:after="80"/>
              <w:jc w:val="center"/>
              <w:rPr>
                <w:rFonts w:ascii="Times New Roman" w:hAnsi="Times New Roman"/>
              </w:rPr>
            </w:pPr>
            <w:r w:rsidRPr="00A12C9D">
              <w:rPr>
                <w:rFonts w:ascii="Times New Roman" w:hAnsi="Times New Roman"/>
                <w:b/>
                <w:noProof/>
              </w:rPr>
              <mc:AlternateContent>
                <mc:Choice Requires="wps">
                  <w:drawing>
                    <wp:anchor distT="0" distB="0" distL="114300" distR="114300" simplePos="0" relativeHeight="251658241" behindDoc="0" locked="0" layoutInCell="1" allowOverlap="1" wp14:anchorId="504EE2A3" wp14:editId="7D59585C">
                      <wp:simplePos x="0" y="0"/>
                      <wp:positionH relativeFrom="column">
                        <wp:posOffset>686435</wp:posOffset>
                      </wp:positionH>
                      <wp:positionV relativeFrom="paragraph">
                        <wp:posOffset>58420</wp:posOffset>
                      </wp:positionV>
                      <wp:extent cx="1455420" cy="0"/>
                      <wp:effectExtent l="0" t="0" r="5080" b="0"/>
                      <wp:wrapNone/>
                      <wp:docPr id="1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55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shapetype w14:anchorId="5401243C" id="_x0000_t32" coordsize="21600,21600" o:spt="32" o:oned="t" path="m,l21600,21600e" filled="f">
                      <v:path arrowok="t" fillok="f" o:connecttype="none"/>
                      <o:lock v:ext="edit" shapetype="t"/>
                    </v:shapetype>
                    <v:shape id="AutoShape 13" o:spid="_x0000_s1026" type="#_x0000_t32" style="position:absolute;margin-left:54.05pt;margin-top:4.6pt;width:114.6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">
                      <o:lock v:ext="edit" shapetype="f"/>
                    </v:shape>
                  </w:pict>
                </mc:Fallback>
              </mc:AlternateContent>
            </w:r>
          </w:p>
          <w:p w14:paraId="56574A28" w14:textId="77777777" w:rsidR="00A0284F" w:rsidRPr="00A12C9D" w:rsidRDefault="00A0284F" w:rsidP="00BC79C6">
            <w:pPr>
              <w:spacing w:after="80"/>
              <w:jc w:val="center"/>
              <w:rPr>
                <w:rFonts w:ascii="Times New Roman" w:hAnsi="Times New Roman"/>
                <w:sz w:val="13"/>
                <w:szCs w:val="27"/>
              </w:rPr>
            </w:pPr>
          </w:p>
          <w:p w14:paraId="2DEEE49D" w14:textId="5E848222" w:rsidR="002557EF" w:rsidRPr="00A12C9D" w:rsidRDefault="002557EF" w:rsidP="00BC79C6">
            <w:pPr>
              <w:spacing w:after="80"/>
              <w:jc w:val="center"/>
              <w:rPr>
                <w:rFonts w:ascii="Times New Roman" w:hAnsi="Times New Roman"/>
                <w:sz w:val="27"/>
                <w:szCs w:val="27"/>
                <w:lang w:val="vi-VN"/>
              </w:rPr>
            </w:pPr>
            <w:r w:rsidRPr="00A12C9D">
              <w:rPr>
                <w:rFonts w:ascii="Times New Roman" w:hAnsi="Times New Roman"/>
                <w:sz w:val="27"/>
                <w:szCs w:val="27"/>
              </w:rPr>
              <w:t xml:space="preserve">Số:       </w:t>
            </w:r>
            <w:r w:rsidR="000A60CE">
              <w:rPr>
                <w:rFonts w:ascii="Times New Roman" w:hAnsi="Times New Roman"/>
                <w:sz w:val="27"/>
                <w:szCs w:val="27"/>
              </w:rPr>
              <w:t xml:space="preserve">   </w:t>
            </w:r>
            <w:r w:rsidRPr="00A12C9D">
              <w:rPr>
                <w:rFonts w:ascii="Times New Roman" w:hAnsi="Times New Roman"/>
                <w:sz w:val="27"/>
                <w:szCs w:val="27"/>
              </w:rPr>
              <w:t xml:space="preserve">     /TTr</w:t>
            </w:r>
            <w:r w:rsidRPr="00A12C9D">
              <w:rPr>
                <w:rFonts w:ascii="Times New Roman" w:hAnsi="Times New Roman"/>
                <w:sz w:val="27"/>
                <w:szCs w:val="27"/>
                <w:lang w:val="vi-VN"/>
              </w:rPr>
              <w:t>-</w:t>
            </w:r>
            <w:r w:rsidR="00D75090" w:rsidRPr="00A12C9D">
              <w:rPr>
                <w:rFonts w:ascii="Times New Roman" w:hAnsi="Times New Roman"/>
                <w:sz w:val="27"/>
                <w:szCs w:val="27"/>
                <w:lang w:val="vi-VN"/>
              </w:rPr>
              <w:t>BGTVT</w:t>
            </w:r>
          </w:p>
          <w:p w14:paraId="66CCBB17" w14:textId="5CC64A2C" w:rsidR="002557EF" w:rsidRPr="00A12C9D" w:rsidRDefault="002557EF" w:rsidP="009B6357">
            <w:pPr>
              <w:jc w:val="both"/>
              <w:rPr>
                <w:rFonts w:ascii="Times New Roman" w:hAnsi="Times New Roman"/>
                <w:sz w:val="22"/>
                <w:szCs w:val="22"/>
              </w:rPr>
            </w:pPr>
          </w:p>
        </w:tc>
        <w:tc>
          <w:tcPr>
            <w:tcW w:w="6096" w:type="dxa"/>
          </w:tcPr>
          <w:p w14:paraId="573253B2" w14:textId="77777777" w:rsidR="002557EF" w:rsidRPr="00A12C9D" w:rsidRDefault="002557EF" w:rsidP="00D75090">
            <w:pPr>
              <w:spacing w:line="264" w:lineRule="auto"/>
              <w:ind w:right="179"/>
              <w:rPr>
                <w:rFonts w:ascii="Times New Roman" w:hAnsi="Times New Roman"/>
                <w:b/>
                <w:sz w:val="26"/>
                <w:szCs w:val="26"/>
              </w:rPr>
            </w:pPr>
            <w:r w:rsidRPr="00A12C9D">
              <w:rPr>
                <w:rFonts w:ascii="Times New Roman" w:hAnsi="Times New Roman"/>
                <w:b/>
                <w:sz w:val="26"/>
                <w:szCs w:val="26"/>
              </w:rPr>
              <w:t>CỘNG HÒA XÃ HỘI CHỦ NGHĨA VIỆT NAM</w:t>
            </w:r>
          </w:p>
          <w:p w14:paraId="40C1B48C" w14:textId="77777777" w:rsidR="002557EF" w:rsidRPr="00A12C9D" w:rsidRDefault="002557EF" w:rsidP="00BC79C6">
            <w:pPr>
              <w:spacing w:line="264" w:lineRule="auto"/>
              <w:jc w:val="center"/>
              <w:rPr>
                <w:rFonts w:ascii="Times New Roman" w:hAnsi="Times New Roman"/>
                <w:b/>
                <w:szCs w:val="26"/>
              </w:rPr>
            </w:pPr>
            <w:r w:rsidRPr="00A12C9D">
              <w:rPr>
                <w:rFonts w:ascii="Times New Roman" w:hAnsi="Times New Roman"/>
                <w:b/>
                <w:szCs w:val="26"/>
              </w:rPr>
              <w:t>Độc lập – Tự do – Hạnh phúc</w:t>
            </w:r>
          </w:p>
          <w:p w14:paraId="62383360" w14:textId="77777777" w:rsidR="002557EF" w:rsidRPr="00A12C9D" w:rsidRDefault="002557EF" w:rsidP="00BC79C6">
            <w:pPr>
              <w:spacing w:line="264" w:lineRule="auto"/>
              <w:jc w:val="center"/>
              <w:rPr>
                <w:rFonts w:ascii="Times New Roman" w:hAnsi="Times New Roman"/>
                <w:i/>
                <w:szCs w:val="26"/>
              </w:rPr>
            </w:pPr>
            <w:r w:rsidRPr="00A12C9D">
              <w:rPr>
                <w:rFonts w:ascii="Times New Roman" w:hAnsi="Times New Roman"/>
                <w:b/>
                <w:noProof/>
              </w:rPr>
              <mc:AlternateContent>
                <mc:Choice Requires="wps">
                  <w:drawing>
                    <wp:anchor distT="0" distB="0" distL="114300" distR="114300" simplePos="0" relativeHeight="251658242" behindDoc="0" locked="0" layoutInCell="1" allowOverlap="1" wp14:anchorId="679FB6C2" wp14:editId="75331BB2">
                      <wp:simplePos x="0" y="0"/>
                      <wp:positionH relativeFrom="column">
                        <wp:posOffset>769620</wp:posOffset>
                      </wp:positionH>
                      <wp:positionV relativeFrom="paragraph">
                        <wp:posOffset>6350</wp:posOffset>
                      </wp:positionV>
                      <wp:extent cx="1981200" cy="0"/>
                      <wp:effectExtent l="0" t="0" r="0" b="0"/>
                      <wp:wrapNone/>
                      <wp:docPr id="16"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81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shape w14:anchorId="296CCF7E" id="AutoShape 12" o:spid="_x0000_s1026" type="#_x0000_t32" style="position:absolute;margin-left:60.6pt;margin-top:.5pt;width:156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">
                      <o:lock v:ext="edit" shapetype="f"/>
                    </v:shape>
                  </w:pict>
                </mc:Fallback>
              </mc:AlternateContent>
            </w:r>
          </w:p>
          <w:p w14:paraId="2117E5E2" w14:textId="487C38E1" w:rsidR="002557EF" w:rsidRPr="00A12C9D" w:rsidRDefault="000A60CE" w:rsidP="00BC79C6">
            <w:pPr>
              <w:spacing w:line="264" w:lineRule="auto"/>
              <w:rPr>
                <w:rFonts w:ascii="Times New Roman" w:hAnsi="Times New Roman"/>
                <w:i/>
                <w:szCs w:val="28"/>
              </w:rPr>
            </w:pPr>
            <w:r>
              <w:rPr>
                <w:rFonts w:ascii="Times New Roman" w:hAnsi="Times New Roman"/>
                <w:i/>
                <w:szCs w:val="28"/>
              </w:rPr>
              <w:t xml:space="preserve">        </w:t>
            </w:r>
            <w:r w:rsidR="002557EF" w:rsidRPr="00A12C9D">
              <w:rPr>
                <w:rFonts w:ascii="Times New Roman" w:hAnsi="Times New Roman"/>
                <w:i/>
                <w:szCs w:val="28"/>
              </w:rPr>
              <w:t xml:space="preserve"> Hà Nội, ngày  </w:t>
            </w:r>
            <w:r>
              <w:rPr>
                <w:rFonts w:ascii="Times New Roman" w:hAnsi="Times New Roman"/>
                <w:i/>
                <w:szCs w:val="28"/>
              </w:rPr>
              <w:t xml:space="preserve"> </w:t>
            </w:r>
            <w:r w:rsidR="002557EF" w:rsidRPr="00A12C9D">
              <w:rPr>
                <w:rFonts w:ascii="Times New Roman" w:hAnsi="Times New Roman"/>
                <w:i/>
                <w:szCs w:val="28"/>
              </w:rPr>
              <w:t xml:space="preserve"> </w:t>
            </w:r>
            <w:r w:rsidR="00847044" w:rsidRPr="00A12C9D">
              <w:rPr>
                <w:rFonts w:ascii="Times New Roman" w:hAnsi="Times New Roman"/>
                <w:i/>
                <w:szCs w:val="28"/>
              </w:rPr>
              <w:t xml:space="preserve"> </w:t>
            </w:r>
            <w:r w:rsidR="002557EF" w:rsidRPr="00A12C9D">
              <w:rPr>
                <w:rFonts w:ascii="Times New Roman" w:hAnsi="Times New Roman"/>
                <w:i/>
                <w:szCs w:val="28"/>
              </w:rPr>
              <w:t xml:space="preserve">   tháng </w:t>
            </w:r>
            <w:r w:rsidR="00A0284F" w:rsidRPr="00A12C9D">
              <w:rPr>
                <w:rFonts w:ascii="Times New Roman" w:hAnsi="Times New Roman"/>
                <w:i/>
                <w:szCs w:val="28"/>
              </w:rPr>
              <w:t xml:space="preserve">      </w:t>
            </w:r>
            <w:r w:rsidR="002557EF" w:rsidRPr="00A12C9D">
              <w:rPr>
                <w:rFonts w:ascii="Times New Roman" w:hAnsi="Times New Roman"/>
                <w:i/>
                <w:szCs w:val="28"/>
              </w:rPr>
              <w:t xml:space="preserve"> năm 20</w:t>
            </w:r>
            <w:r w:rsidR="002557EF" w:rsidRPr="00A12C9D">
              <w:rPr>
                <w:rFonts w:ascii="Times New Roman" w:hAnsi="Times New Roman"/>
                <w:i/>
                <w:szCs w:val="28"/>
                <w:lang w:val="vi-VN"/>
              </w:rPr>
              <w:t>2</w:t>
            </w:r>
            <w:r w:rsidR="009F3299" w:rsidRPr="00A12C9D">
              <w:rPr>
                <w:rFonts w:ascii="Times New Roman" w:hAnsi="Times New Roman"/>
                <w:i/>
                <w:szCs w:val="28"/>
              </w:rPr>
              <w:t>4</w:t>
            </w:r>
            <w:r w:rsidR="002557EF" w:rsidRPr="00A12C9D">
              <w:rPr>
                <w:rFonts w:ascii="Times New Roman" w:hAnsi="Times New Roman"/>
                <w:i/>
                <w:szCs w:val="28"/>
              </w:rPr>
              <w:t xml:space="preserve">       </w:t>
            </w:r>
          </w:p>
          <w:p w14:paraId="2CDADA2E" w14:textId="77777777" w:rsidR="002557EF" w:rsidRPr="00A12C9D" w:rsidRDefault="002557EF" w:rsidP="00BC79C6">
            <w:pPr>
              <w:spacing w:line="264" w:lineRule="auto"/>
              <w:jc w:val="right"/>
              <w:rPr>
                <w:rFonts w:ascii="Times New Roman" w:hAnsi="Times New Roman"/>
                <w:szCs w:val="28"/>
              </w:rPr>
            </w:pPr>
            <w:r w:rsidRPr="00A12C9D">
              <w:rPr>
                <w:rFonts w:ascii="Times New Roman" w:hAnsi="Times New Roman"/>
                <w:i/>
                <w:szCs w:val="28"/>
              </w:rPr>
              <w:t xml:space="preserve">. </w:t>
            </w:r>
          </w:p>
        </w:tc>
      </w:tr>
    </w:tbl>
    <w:p w14:paraId="233135A9" w14:textId="04914939" w:rsidR="00AF234D" w:rsidRPr="00A12C9D" w:rsidRDefault="00AF234D" w:rsidP="00AB1032">
      <w:pPr>
        <w:pStyle w:val="Heading1"/>
        <w:spacing w:before="120" w:after="120"/>
        <w:jc w:val="center"/>
        <w:rPr>
          <w:rFonts w:ascii="Times New Roman" w:hAnsi="Times New Roman" w:cs="Times New Roman"/>
        </w:rPr>
      </w:pPr>
      <w:r w:rsidRPr="00A12C9D">
        <w:rPr>
          <w:rFonts w:ascii="Times New Roman" w:hAnsi="Times New Roman" w:cs="Times New Roman"/>
          <w:sz w:val="28"/>
          <w:szCs w:val="28"/>
          <w:lang w:val="nl-NL"/>
        </w:rPr>
        <w:t>TỜ TRÌNH</w:t>
      </w:r>
    </w:p>
    <w:p w14:paraId="422D7904" w14:textId="51B6AB61" w:rsidR="007845BA" w:rsidRPr="00A12C9D" w:rsidRDefault="007845BA" w:rsidP="00D2056E">
      <w:pPr>
        <w:jc w:val="center"/>
        <w:rPr>
          <w:rFonts w:ascii="Times New Roman" w:hAnsi="Times New Roman"/>
          <w:b/>
          <w:bCs/>
        </w:rPr>
      </w:pPr>
      <w:r w:rsidRPr="00A12C9D">
        <w:rPr>
          <w:rFonts w:ascii="Times New Roman" w:hAnsi="Times New Roman"/>
          <w:b/>
          <w:bCs/>
        </w:rPr>
        <w:t xml:space="preserve">Dự thảo Nghị định </w:t>
      </w:r>
      <w:r w:rsidR="00AB1032" w:rsidRPr="00A12C9D">
        <w:rPr>
          <w:rFonts w:ascii="Times New Roman" w:hAnsi="Times New Roman"/>
          <w:b/>
          <w:bCs/>
        </w:rPr>
        <w:t>quy định về hoạt động đào tạo</w:t>
      </w:r>
      <w:r w:rsidR="00A66059" w:rsidRPr="00A12C9D">
        <w:rPr>
          <w:rFonts w:ascii="Times New Roman" w:hAnsi="Times New Roman"/>
          <w:b/>
          <w:bCs/>
        </w:rPr>
        <w:t xml:space="preserve"> và</w:t>
      </w:r>
      <w:r w:rsidR="00AB1032" w:rsidRPr="00A12C9D">
        <w:rPr>
          <w:rFonts w:ascii="Times New Roman" w:hAnsi="Times New Roman"/>
          <w:b/>
          <w:bCs/>
        </w:rPr>
        <w:t xml:space="preserve"> sát hạch lái xe</w:t>
      </w:r>
    </w:p>
    <w:p w14:paraId="5DA3775E" w14:textId="1B65FBF3" w:rsidR="00D2056E" w:rsidRPr="00A12C9D" w:rsidRDefault="00D2056E" w:rsidP="00D2056E">
      <w:pPr>
        <w:shd w:val="clear" w:color="auto" w:fill="FFFFFF" w:themeFill="background1"/>
        <w:jc w:val="center"/>
        <w:rPr>
          <w:rFonts w:ascii="Times New Roman" w:hAnsi="Times New Roman"/>
          <w:i/>
          <w:szCs w:val="28"/>
        </w:rPr>
      </w:pPr>
      <w:r w:rsidRPr="00A12C9D">
        <w:rPr>
          <w:rFonts w:ascii="Times New Roman" w:hAnsi="Times New Roman"/>
          <w:i/>
          <w:szCs w:val="28"/>
        </w:rPr>
        <w:t>(Tài liệu gửi kèm theo Hồ sơ thẩm định)</w:t>
      </w:r>
    </w:p>
    <w:p w14:paraId="29220469" w14:textId="327F663B" w:rsidR="00D2056E" w:rsidRPr="00A12C9D" w:rsidRDefault="00D2056E" w:rsidP="00AF234D">
      <w:pPr>
        <w:spacing w:before="60" w:after="60" w:line="264" w:lineRule="auto"/>
        <w:jc w:val="center"/>
        <w:rPr>
          <w:rFonts w:ascii="Times New Roman" w:hAnsi="Times New Roman"/>
        </w:rPr>
      </w:pPr>
      <w:r w:rsidRPr="00A12C9D">
        <w:rPr>
          <w:i/>
          <w:noProof/>
        </w:rPr>
        <mc:AlternateContent>
          <mc:Choice Requires="wps">
            <w:drawing>
              <wp:anchor distT="4294967294" distB="4294967294" distL="114300" distR="114300" simplePos="0" relativeHeight="251660291" behindDoc="0" locked="0" layoutInCell="1" allowOverlap="1" wp14:anchorId="63273BFF" wp14:editId="79353F14">
                <wp:simplePos x="0" y="0"/>
                <wp:positionH relativeFrom="margin">
                  <wp:posOffset>2013585</wp:posOffset>
                </wp:positionH>
                <wp:positionV relativeFrom="paragraph">
                  <wp:posOffset>53340</wp:posOffset>
                </wp:positionV>
                <wp:extent cx="1704975" cy="0"/>
                <wp:effectExtent l="0" t="0" r="28575" b="19050"/>
                <wp:wrapNone/>
                <wp:docPr id="5"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B375AC6" id="_x0000_t32" coordsize="21600,21600" o:spt="32" o:oned="t" path="m,l21600,21600e" filled="f">
                <v:path arrowok="t" fillok="f" o:connecttype="none"/>
                <o:lock v:ext="edit" shapetype="t"/>
              </v:shapetype>
              <v:shape id="AutoShape 24" o:spid="_x0000_s1026" type="#_x0000_t32" style="position:absolute;margin-left:158.55pt;margin-top:4.2pt;width:134.25pt;height:0;z-index:251660291;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2s5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">
                <w10:wrap anchorx="margin"/>
              </v:shape>
            </w:pict>
          </mc:Fallback>
        </mc:AlternateContent>
      </w:r>
    </w:p>
    <w:p w14:paraId="533DAA5D" w14:textId="498C5EEA" w:rsidR="00AF234D" w:rsidRPr="00A12C9D" w:rsidRDefault="00AF234D" w:rsidP="00AF234D">
      <w:pPr>
        <w:spacing w:before="60" w:after="60" w:line="264" w:lineRule="auto"/>
        <w:jc w:val="center"/>
        <w:rPr>
          <w:rFonts w:ascii="Times New Roman" w:hAnsi="Times New Roman"/>
          <w:lang w:val="vi-VN"/>
        </w:rPr>
      </w:pPr>
      <w:r w:rsidRPr="00A12C9D">
        <w:rPr>
          <w:rFonts w:ascii="Times New Roman" w:hAnsi="Times New Roman"/>
        </w:rPr>
        <w:t xml:space="preserve">Kính gửi: </w:t>
      </w:r>
      <w:r w:rsidR="00D75090" w:rsidRPr="00A12C9D">
        <w:rPr>
          <w:rFonts w:ascii="Times New Roman" w:hAnsi="Times New Roman"/>
        </w:rPr>
        <w:t>Chính</w:t>
      </w:r>
      <w:r w:rsidR="00D75090" w:rsidRPr="00A12C9D">
        <w:rPr>
          <w:rFonts w:ascii="Times New Roman" w:hAnsi="Times New Roman"/>
          <w:lang w:val="vi-VN"/>
        </w:rPr>
        <w:t xml:space="preserve"> phủ</w:t>
      </w:r>
    </w:p>
    <w:p w14:paraId="7FBDA4CC" w14:textId="77777777" w:rsidR="00AF234D" w:rsidRPr="00A12C9D" w:rsidRDefault="00AF234D" w:rsidP="00FC1B02">
      <w:pPr>
        <w:spacing w:before="60" w:after="60" w:line="264" w:lineRule="auto"/>
        <w:ind w:firstLine="567"/>
        <w:rPr>
          <w:rFonts w:ascii="Times New Roman" w:hAnsi="Times New Roman"/>
        </w:rPr>
      </w:pPr>
    </w:p>
    <w:p w14:paraId="11D3FA76" w14:textId="32BD6AC0" w:rsidR="00650A22" w:rsidRPr="00A12C9D" w:rsidRDefault="00D2056E" w:rsidP="00FC1B02">
      <w:pPr>
        <w:spacing w:before="60" w:after="60" w:line="252" w:lineRule="auto"/>
        <w:ind w:firstLine="567"/>
        <w:jc w:val="both"/>
        <w:rPr>
          <w:rFonts w:ascii="Times New Roman" w:hAnsi="Times New Roman"/>
          <w:spacing w:val="-6"/>
          <w:szCs w:val="28"/>
          <w:lang w:val="nl-NL"/>
        </w:rPr>
      </w:pPr>
      <w:r w:rsidRPr="00A12C9D">
        <w:rPr>
          <w:rFonts w:ascii="Times New Roman" w:hAnsi="Times New Roman"/>
          <w:szCs w:val="28"/>
          <w:lang w:val="nl-NL"/>
        </w:rPr>
        <w:t>Thực hiện Luật Ban hành văn bản quy phạm pháp luật năm 2015 được sửa đổi, bổ sung năm 2020; thực hiện</w:t>
      </w:r>
      <w:r w:rsidR="002C0BB9" w:rsidRPr="00A12C9D">
        <w:rPr>
          <w:rFonts w:ascii="Times New Roman" w:hAnsi="Times New Roman"/>
          <w:spacing w:val="-6"/>
          <w:szCs w:val="28"/>
          <w:lang w:val="nl-NL"/>
        </w:rPr>
        <w:t xml:space="preserve"> </w:t>
      </w:r>
      <w:r w:rsidR="00BC7610" w:rsidRPr="00A12C9D">
        <w:rPr>
          <w:rFonts w:ascii="Times New Roman" w:hAnsi="Times New Roman"/>
          <w:spacing w:val="-6"/>
          <w:szCs w:val="28"/>
          <w:lang w:val="nl-NL"/>
        </w:rPr>
        <w:t xml:space="preserve">Quyết định số 717/QĐ-TTg ngày 27/7/2024 của Thủ tướng Chính phủ giao Bộ Giao thông vận tải xây dựng Nghị định quy </w:t>
      </w:r>
      <w:r w:rsidR="00AB1032" w:rsidRPr="00A12C9D">
        <w:rPr>
          <w:rFonts w:ascii="Times New Roman" w:hAnsi="Times New Roman"/>
          <w:spacing w:val="-6"/>
          <w:szCs w:val="28"/>
          <w:lang w:val="nl-NL"/>
        </w:rPr>
        <w:t>đ</w:t>
      </w:r>
      <w:r w:rsidR="00BC7610" w:rsidRPr="00A12C9D">
        <w:rPr>
          <w:rFonts w:ascii="Times New Roman" w:hAnsi="Times New Roman"/>
          <w:spacing w:val="-6"/>
          <w:szCs w:val="28"/>
          <w:lang w:val="nl-NL"/>
        </w:rPr>
        <w:t>ịnh về hoạt động đào tạo</w:t>
      </w:r>
      <w:r w:rsidR="00A66059" w:rsidRPr="00A12C9D">
        <w:rPr>
          <w:rFonts w:ascii="Times New Roman" w:hAnsi="Times New Roman"/>
          <w:spacing w:val="-6"/>
          <w:szCs w:val="28"/>
          <w:lang w:val="nl-NL"/>
        </w:rPr>
        <w:t xml:space="preserve"> và</w:t>
      </w:r>
      <w:r w:rsidR="00BC7610" w:rsidRPr="00A12C9D">
        <w:rPr>
          <w:rFonts w:ascii="Times New Roman" w:hAnsi="Times New Roman"/>
          <w:spacing w:val="-6"/>
          <w:szCs w:val="28"/>
          <w:lang w:val="nl-NL"/>
        </w:rPr>
        <w:t xml:space="preserve"> sát hạch lái xe hướng dẫn chi tiết Luật Trật tự, an toàn giao thông đường bộ; Bộ Giao thông vận tải đã phối hợp với các cơ quan liên quan xây dựng Dự thảo Nghị định quy định về hoạt động đào tạo, sát hạch lái xe.</w:t>
      </w:r>
    </w:p>
    <w:p w14:paraId="29681F58" w14:textId="675E1278" w:rsidR="00AF234D" w:rsidRPr="00A12C9D" w:rsidRDefault="009B6357" w:rsidP="00FC1B02">
      <w:pPr>
        <w:spacing w:before="60" w:after="60" w:line="252" w:lineRule="auto"/>
        <w:ind w:firstLine="567"/>
        <w:jc w:val="both"/>
        <w:rPr>
          <w:rFonts w:ascii="Times New Roman" w:hAnsi="Times New Roman"/>
          <w:szCs w:val="28"/>
          <w:lang w:val="nl-NL"/>
        </w:rPr>
      </w:pPr>
      <w:r w:rsidRPr="00A12C9D">
        <w:rPr>
          <w:rFonts w:ascii="Times New Roman" w:hAnsi="Times New Roman"/>
          <w:szCs w:val="28"/>
          <w:lang w:val="nl-NL"/>
        </w:rPr>
        <w:t xml:space="preserve">Bộ Giao thông vận tải trình Chính phủ </w:t>
      </w:r>
      <w:r w:rsidR="00BC7610" w:rsidRPr="00A12C9D">
        <w:rPr>
          <w:rFonts w:ascii="Times New Roman" w:hAnsi="Times New Roman"/>
          <w:spacing w:val="-6"/>
          <w:szCs w:val="28"/>
          <w:lang w:val="nl-NL"/>
        </w:rPr>
        <w:t>Dự thảo Nghị định quy định về hoạt động đào tạo</w:t>
      </w:r>
      <w:r w:rsidR="00A66059" w:rsidRPr="00A12C9D">
        <w:rPr>
          <w:rFonts w:ascii="Times New Roman" w:hAnsi="Times New Roman"/>
          <w:spacing w:val="-6"/>
          <w:szCs w:val="28"/>
          <w:lang w:val="nl-NL"/>
        </w:rPr>
        <w:t xml:space="preserve"> và</w:t>
      </w:r>
      <w:r w:rsidR="00BC7610" w:rsidRPr="00A12C9D">
        <w:rPr>
          <w:rFonts w:ascii="Times New Roman" w:hAnsi="Times New Roman"/>
          <w:spacing w:val="-6"/>
          <w:szCs w:val="28"/>
          <w:lang w:val="nl-NL"/>
        </w:rPr>
        <w:t xml:space="preserve"> sát hạch lái xe</w:t>
      </w:r>
      <w:r w:rsidR="00BC7610" w:rsidRPr="00A12C9D">
        <w:rPr>
          <w:rFonts w:ascii="Times New Roman" w:hAnsi="Times New Roman"/>
          <w:szCs w:val="28"/>
          <w:lang w:val="nl-NL"/>
        </w:rPr>
        <w:t xml:space="preserve"> </w:t>
      </w:r>
      <w:r w:rsidRPr="00A12C9D">
        <w:rPr>
          <w:rFonts w:ascii="Times New Roman" w:hAnsi="Times New Roman"/>
          <w:szCs w:val="28"/>
          <w:lang w:val="nl-NL"/>
        </w:rPr>
        <w:t>với các nội dung sau:</w:t>
      </w:r>
    </w:p>
    <w:p w14:paraId="1A8748EA" w14:textId="4C05D655" w:rsidR="00AF234D" w:rsidRPr="00A12C9D" w:rsidRDefault="00236911" w:rsidP="00FC1B02">
      <w:pPr>
        <w:spacing w:before="60" w:after="60" w:line="252" w:lineRule="auto"/>
        <w:ind w:firstLine="567"/>
        <w:jc w:val="both"/>
        <w:rPr>
          <w:rFonts w:ascii="Times New Roman" w:hAnsi="Times New Roman"/>
          <w:szCs w:val="28"/>
          <w:lang w:val="nl-NL"/>
        </w:rPr>
      </w:pPr>
      <w:r w:rsidRPr="00A12C9D">
        <w:rPr>
          <w:rFonts w:ascii="Times New Roman" w:hAnsi="Times New Roman"/>
          <w:b/>
          <w:szCs w:val="28"/>
          <w:lang w:val="nl-NL"/>
        </w:rPr>
        <w:t>I</w:t>
      </w:r>
      <w:r w:rsidR="00AF234D" w:rsidRPr="00A12C9D">
        <w:rPr>
          <w:rFonts w:ascii="Times New Roman" w:hAnsi="Times New Roman"/>
          <w:b/>
          <w:szCs w:val="28"/>
          <w:lang w:val="nl-NL"/>
        </w:rPr>
        <w:t xml:space="preserve">. </w:t>
      </w:r>
      <w:r w:rsidRPr="00A12C9D">
        <w:rPr>
          <w:rFonts w:ascii="Times New Roman" w:hAnsi="Times New Roman"/>
          <w:b/>
          <w:bCs/>
          <w:szCs w:val="28"/>
          <w:lang w:val="nl-NL"/>
        </w:rPr>
        <w:t>SỰ CẦN THIẾT BAN HÀNH NGHỊ ĐỊNH</w:t>
      </w:r>
    </w:p>
    <w:p w14:paraId="759244A7" w14:textId="393810A8" w:rsidR="00BC7610" w:rsidRPr="00A12C9D" w:rsidRDefault="007845BA" w:rsidP="00FC1B02">
      <w:pPr>
        <w:tabs>
          <w:tab w:val="left" w:pos="709"/>
        </w:tabs>
        <w:spacing w:before="60" w:after="60" w:line="252" w:lineRule="auto"/>
        <w:ind w:firstLine="567"/>
        <w:jc w:val="both"/>
        <w:rPr>
          <w:rFonts w:ascii="Times New Roman" w:hAnsi="Times New Roman"/>
          <w:b/>
          <w:spacing w:val="2"/>
          <w:szCs w:val="28"/>
        </w:rPr>
      </w:pPr>
      <w:r w:rsidRPr="00A12C9D">
        <w:rPr>
          <w:rFonts w:ascii="Times New Roman" w:hAnsi="Times New Roman"/>
          <w:b/>
          <w:spacing w:val="2"/>
          <w:szCs w:val="28"/>
          <w:lang w:val="vi-VN"/>
        </w:rPr>
        <w:t>1</w:t>
      </w:r>
      <w:r w:rsidRPr="00A12C9D">
        <w:rPr>
          <w:rFonts w:ascii="Times New Roman" w:hAnsi="Times New Roman"/>
          <w:b/>
          <w:spacing w:val="2"/>
          <w:szCs w:val="28"/>
        </w:rPr>
        <w:t>. Căn cứ chính trị</w:t>
      </w:r>
    </w:p>
    <w:p w14:paraId="62C289A7" w14:textId="5D3B781E" w:rsidR="00D83861" w:rsidRPr="00A12C9D" w:rsidRDefault="00BC7610" w:rsidP="00FC1B02">
      <w:pPr>
        <w:tabs>
          <w:tab w:val="left" w:pos="709"/>
        </w:tabs>
        <w:spacing w:before="60" w:after="60" w:line="252" w:lineRule="auto"/>
        <w:ind w:firstLine="567"/>
        <w:jc w:val="both"/>
        <w:rPr>
          <w:rFonts w:ascii="Times New Roman" w:hAnsi="Times New Roman"/>
        </w:rPr>
      </w:pPr>
      <w:r w:rsidRPr="00A12C9D">
        <w:rPr>
          <w:rFonts w:ascii="Times New Roman" w:hAnsi="Times New Roman"/>
        </w:rPr>
        <w:t xml:space="preserve">Thực hiện Chiến lược phát triển kinh tế - xã hội 10 năm 2021-2030 trong Văn kiện Đại hội Đại biểu toàn quốc lần thứ XIII của Đảng; Kết luận số 45- KL/TW ngày 01/2/2019 của Ban Bí thư về tiếp tục đẩy mạnh thực hiện có hiệu quả Chỉ thị số 18-CT/TW của Ban Bí thư Khóa XI về tăng cường sự lãnh đạo của Đảng đối với công tác bảo đảm trật tự, an toàn giao thông đường bộ, đường sắt, đường thủy nội địa và khắc phục ùn tắc giao thông tại Mục 2.2 trong đó yêu cầu “Siết chặt công tác quản lý vận tải, gắn chặt chẽ trách nhiệm của chủ doanh nghiệp vận tải với người điều khiển phương tiện được chủ doanh nghiệp thuê”, “Chấn chỉnh công tác đào tạo, sát hạch, cấp giấy phép lái xe và có biện pháp quản lý chặt chẽ người điều khiển phương tiện giao thông”; Chỉ thị số 23-CT/TW ngày 25/5/2023 của Ban bí thư về tăng cường sự lãnh đạo của Đảng đối với công tác bảo đảm trật tự, an toàn giao thông trong tình hình mới và các chủ trương, chính sách của Đảng trong công tác bảo đảm trật tự an toàn giao thông, quản lý hoạt động vận tải phục vụ nhu cầu của người dân và phát triển kinh tế xã hội của đất nước. </w:t>
      </w:r>
    </w:p>
    <w:p w14:paraId="11CAF54B" w14:textId="2A92D4ED" w:rsidR="00D83861" w:rsidRPr="00A12C9D" w:rsidRDefault="00BC7610" w:rsidP="00FC1B02">
      <w:pPr>
        <w:tabs>
          <w:tab w:val="left" w:pos="709"/>
        </w:tabs>
        <w:spacing w:before="60" w:after="60" w:line="252" w:lineRule="auto"/>
        <w:ind w:firstLine="567"/>
        <w:jc w:val="both"/>
        <w:rPr>
          <w:rFonts w:ascii="Times New Roman" w:hAnsi="Times New Roman"/>
        </w:rPr>
      </w:pPr>
      <w:r w:rsidRPr="00A12C9D">
        <w:rPr>
          <w:rFonts w:ascii="Times New Roman" w:hAnsi="Times New Roman"/>
        </w:rPr>
        <w:t xml:space="preserve">Nghị quyết số 134/2020/QH14 ngày 17/11/2020 trong đó có nhiệm vụ Chính phủ ban hành sớm ban hành Chiến lược quốc gia về bảo đảm trật tự, an toàn giao thông đường bộ đến năm 2030, tầm nhìn 2050. Thực hiện nhiệm vụ Quốc hội giao Thủ tướng Chính phủ đã ban hành Quyết định số 2060/QĐ-TTg về phê duyệt </w:t>
      </w:r>
      <w:r w:rsidRPr="00A12C9D">
        <w:rPr>
          <w:rFonts w:ascii="Times New Roman" w:hAnsi="Times New Roman"/>
        </w:rPr>
        <w:lastRenderedPageBreak/>
        <w:t>Chiến lược quốc gia bảo đảm trật tự, an toàn giao thông đường bộ giai đoạn</w:t>
      </w:r>
      <w:r w:rsidR="000A60CE">
        <w:rPr>
          <w:rFonts w:ascii="Times New Roman" w:hAnsi="Times New Roman"/>
        </w:rPr>
        <w:t xml:space="preserve"> năm</w:t>
      </w:r>
      <w:r w:rsidRPr="00A12C9D">
        <w:rPr>
          <w:rFonts w:ascii="Times New Roman" w:hAnsi="Times New Roman"/>
        </w:rPr>
        <w:t xml:space="preserve"> 2021 - 2030 và tầm nhìn đến năm 2045. </w:t>
      </w:r>
    </w:p>
    <w:p w14:paraId="20C2FA04" w14:textId="4F023C2A" w:rsidR="008D5488" w:rsidRPr="00A12C9D" w:rsidRDefault="00BC7610" w:rsidP="00FC1B02">
      <w:pPr>
        <w:tabs>
          <w:tab w:val="left" w:pos="709"/>
        </w:tabs>
        <w:spacing w:before="60" w:after="60" w:line="252" w:lineRule="auto"/>
        <w:ind w:firstLine="567"/>
        <w:jc w:val="both"/>
        <w:rPr>
          <w:rFonts w:ascii="Times New Roman" w:hAnsi="Times New Roman"/>
          <w:b/>
          <w:spacing w:val="2"/>
          <w:szCs w:val="28"/>
        </w:rPr>
      </w:pPr>
      <w:r w:rsidRPr="00A12C9D">
        <w:rPr>
          <w:rFonts w:ascii="Times New Roman" w:hAnsi="Times New Roman"/>
        </w:rPr>
        <w:t>Các Nghị quyết của Chính phủ về an toàn giao thông: Nghị quyết 48 ngày 05/4/2022 về tăng cường bảo đảm trật tự, an toàn giao thông và chống ùn tắc giao thông giai đoạn 2022 -2025; Nghị quyết 149 ngày 21/9/2023 Ban hành chương trình hành động của Chính phủ thực hiện Chỉ thị số 23-CT/TW ngày 25 tháng 5 năm 2023 của Ban Bí thư Trung ương Đảng về tăng cường sự lãnh đạo của Đảng đối với công tác bảo đảm trật tự, an toàn giao thông trong tình hình mới</w:t>
      </w:r>
      <w:r w:rsidR="00D83861" w:rsidRPr="00A12C9D">
        <w:rPr>
          <w:rFonts w:ascii="Times New Roman" w:hAnsi="Times New Roman"/>
        </w:rPr>
        <w:t>.</w:t>
      </w:r>
    </w:p>
    <w:p w14:paraId="65949E14" w14:textId="140E6301" w:rsidR="007845BA" w:rsidRPr="00A12C9D" w:rsidRDefault="007845BA" w:rsidP="00FC1B02">
      <w:pPr>
        <w:pBdr>
          <w:top w:val="nil"/>
          <w:left w:val="nil"/>
          <w:bottom w:val="nil"/>
          <w:right w:val="nil"/>
          <w:between w:val="nil"/>
        </w:pBdr>
        <w:tabs>
          <w:tab w:val="left" w:pos="851"/>
        </w:tabs>
        <w:spacing w:before="60" w:after="60" w:line="252" w:lineRule="auto"/>
        <w:ind w:firstLine="567"/>
        <w:jc w:val="both"/>
        <w:rPr>
          <w:rFonts w:ascii="Times New Roman" w:hAnsi="Times New Roman"/>
          <w:b/>
          <w:spacing w:val="2"/>
          <w:szCs w:val="28"/>
        </w:rPr>
      </w:pPr>
      <w:r w:rsidRPr="00A12C9D">
        <w:rPr>
          <w:rFonts w:ascii="Times New Roman" w:hAnsi="Times New Roman"/>
          <w:b/>
          <w:spacing w:val="2"/>
          <w:szCs w:val="28"/>
        </w:rPr>
        <w:t xml:space="preserve">2. Căn cứ </w:t>
      </w:r>
      <w:r w:rsidR="00D83861" w:rsidRPr="00A12C9D">
        <w:rPr>
          <w:rFonts w:ascii="Times New Roman" w:hAnsi="Times New Roman"/>
          <w:b/>
          <w:spacing w:val="2"/>
          <w:szCs w:val="28"/>
        </w:rPr>
        <w:t>pháp lý</w:t>
      </w:r>
    </w:p>
    <w:p w14:paraId="73B0E9A4" w14:textId="6CA4E251" w:rsidR="00D83861" w:rsidRPr="00A12C9D" w:rsidRDefault="00D83861" w:rsidP="00FC1B02">
      <w:pPr>
        <w:widowControl w:val="0"/>
        <w:spacing w:before="60" w:after="60" w:line="252" w:lineRule="auto"/>
        <w:ind w:firstLine="567"/>
        <w:jc w:val="both"/>
        <w:rPr>
          <w:rFonts w:ascii="Times New Roman" w:hAnsi="Times New Roman"/>
          <w:lang w:val="pt-BR"/>
        </w:rPr>
      </w:pPr>
      <w:r w:rsidRPr="00A12C9D">
        <w:rPr>
          <w:rFonts w:ascii="Times New Roman" w:hAnsi="Times New Roman"/>
        </w:rPr>
        <w:t xml:space="preserve">Điều 60 </w:t>
      </w:r>
      <w:bookmarkStart w:id="0" w:name="_Hlk171000736"/>
      <w:r w:rsidRPr="00A12C9D">
        <w:rPr>
          <w:rFonts w:ascii="Times New Roman" w:hAnsi="Times New Roman"/>
        </w:rPr>
        <w:t>Luật Trật tự, an toàn giao thông đường bộ</w:t>
      </w:r>
      <w:bookmarkEnd w:id="0"/>
      <w:r w:rsidRPr="00A12C9D">
        <w:rPr>
          <w:rFonts w:ascii="Times New Roman" w:hAnsi="Times New Roman"/>
        </w:rPr>
        <w:t xml:space="preserve"> quy định về đào tạo lái xe; tại khoản 7 quy định Chính phủ </w:t>
      </w:r>
      <w:r w:rsidRPr="00A12C9D">
        <w:rPr>
          <w:rFonts w:ascii="Times New Roman" w:hAnsi="Times New Roman"/>
          <w:lang w:val="pt-BR"/>
        </w:rPr>
        <w:t>quy định chi tiết các hình thức đào tạo lái xe khác; quy định trình tự, thủ tục kiểm tra, đánh giá để cấp, cấp lại và thu hồi giấy phép xe tập lái; quy định tiêu chuẩn của giáo viên dạy lái xe; quy định việc cấp, cấp lại và thu hồi giấy chứng nhận giáo viên dạy lái xe; quy định việc cấp, cấp lại và thu hồi giấy phép đào tạo lái xe.</w:t>
      </w:r>
    </w:p>
    <w:p w14:paraId="65002F1D" w14:textId="77777777" w:rsidR="00D83861" w:rsidRPr="00A12C9D" w:rsidRDefault="00D83861" w:rsidP="00FC1B02">
      <w:pPr>
        <w:widowControl w:val="0"/>
        <w:spacing w:before="60" w:after="60" w:line="252" w:lineRule="auto"/>
        <w:ind w:firstLine="567"/>
        <w:jc w:val="both"/>
        <w:rPr>
          <w:rFonts w:ascii="Times New Roman" w:hAnsi="Times New Roman"/>
        </w:rPr>
      </w:pPr>
      <w:r w:rsidRPr="00A12C9D">
        <w:rPr>
          <w:rFonts w:ascii="Times New Roman" w:hAnsi="Times New Roman"/>
        </w:rPr>
        <w:t>Điều 61 Luật Trật tự, an toàn giao thông đường bộ quy định về sát hạch lái xe; tại khoản 6 quy định Chính phủ quy định điều kiện, trình tự, thủ tục kiểm tra, đánh giá để cấp, cấp lại và thu hồi giấy phép sát hạch cho trung tâm sát hạch lái xe; điều kiện sân tập lái để sát hạch lái xe mô tô.</w:t>
      </w:r>
    </w:p>
    <w:p w14:paraId="531C5329" w14:textId="77777777" w:rsidR="00D83861" w:rsidRPr="00A12C9D" w:rsidRDefault="00D83861" w:rsidP="00FC1B02">
      <w:pPr>
        <w:widowControl w:val="0"/>
        <w:spacing w:before="60" w:after="60" w:line="252" w:lineRule="auto"/>
        <w:ind w:firstLine="567"/>
        <w:jc w:val="both"/>
        <w:rPr>
          <w:rFonts w:ascii="Times New Roman" w:hAnsi="Times New Roman"/>
        </w:rPr>
      </w:pPr>
      <w:r w:rsidRPr="00A12C9D">
        <w:rPr>
          <w:rFonts w:ascii="Times New Roman" w:hAnsi="Times New Roman"/>
        </w:rPr>
        <w:t>Mục 75 và Mục 77 Phụ lục IV Luật Đầu tư quy định kinh doanh dịch vụ đào tạo lái xe ô tô và dịch vụ sát hạch lái xe thuộc danh mục ngành, nghề đầu tư kinh doanh có điều kiện.</w:t>
      </w:r>
    </w:p>
    <w:p w14:paraId="00AF2DC1" w14:textId="77777777" w:rsidR="00D83861" w:rsidRPr="00A12C9D" w:rsidRDefault="00D83861" w:rsidP="00FC1B02">
      <w:pPr>
        <w:widowControl w:val="0"/>
        <w:spacing w:before="60" w:after="60" w:line="252" w:lineRule="auto"/>
        <w:ind w:firstLine="567"/>
        <w:jc w:val="both"/>
        <w:rPr>
          <w:rFonts w:ascii="Times New Roman" w:hAnsi="Times New Roman"/>
        </w:rPr>
      </w:pPr>
      <w:r w:rsidRPr="00A12C9D">
        <w:rPr>
          <w:rFonts w:ascii="Times New Roman" w:hAnsi="Times New Roman"/>
        </w:rPr>
        <w:t>Vì vậy, để đảm bảo thi hành Luật Trật tự an toàn giao thông đường bộ năm 2024 có hiệu lực thi hành từ ngày 01/01/2025, Chính phủ cần ban hành Nghị định để ban hành chi tiết một số điều, khoản, điểm được Luật giao, gồm:</w:t>
      </w:r>
    </w:p>
    <w:p w14:paraId="5B7B0121" w14:textId="502CDA1B" w:rsidR="00D83861" w:rsidRPr="00A12C9D" w:rsidRDefault="00D83861" w:rsidP="00FC1B02">
      <w:pPr>
        <w:widowControl w:val="0"/>
        <w:spacing w:before="60" w:after="60" w:line="252" w:lineRule="auto"/>
        <w:ind w:firstLine="567"/>
        <w:jc w:val="both"/>
        <w:rPr>
          <w:rFonts w:ascii="Times New Roman" w:hAnsi="Times New Roman"/>
          <w:lang w:val="pt-BR"/>
        </w:rPr>
      </w:pPr>
      <w:r w:rsidRPr="00A12C9D">
        <w:rPr>
          <w:rFonts w:ascii="Times New Roman" w:hAnsi="Times New Roman"/>
          <w:lang w:val="pt-BR"/>
        </w:rPr>
        <w:t>- Về hoạt động đào tạo lái xe: quy định cơ sở đào tạo lái xe ô tô phải đáp ứng các điều kiện do Chính phủ quy định (khoản 6 Điều 60); Chính phủ quy định trình tự, thủ tục kiểm tra, đánh giá để cấp, cấp lại và thu hồi giấy phép xe tập lái, tiêu chuẩn của giáo viên dạy lái xe, cấp, cấp lại và thu hồi giấy chứng nhận giáo viên dạy lái xe, việc cấp, cấp lại và thu hồi giấy phép đà</w:t>
      </w:r>
      <w:r w:rsidR="00424A30" w:rsidRPr="00A12C9D">
        <w:rPr>
          <w:rFonts w:ascii="Times New Roman" w:hAnsi="Times New Roman"/>
          <w:lang w:val="pt-BR"/>
        </w:rPr>
        <w:t>o tạo lái xe (khoản 7 Điều 60).</w:t>
      </w:r>
    </w:p>
    <w:p w14:paraId="18E73BCA" w14:textId="5C58BA2E" w:rsidR="00D83861" w:rsidRPr="00A12C9D" w:rsidRDefault="00D83861" w:rsidP="00FC1B02">
      <w:pPr>
        <w:widowControl w:val="0"/>
        <w:spacing w:before="60" w:after="60" w:line="252" w:lineRule="auto"/>
        <w:ind w:firstLine="567"/>
        <w:jc w:val="both"/>
        <w:rPr>
          <w:rFonts w:ascii="Times New Roman" w:hAnsi="Times New Roman"/>
        </w:rPr>
      </w:pPr>
      <w:r w:rsidRPr="00A12C9D">
        <w:rPr>
          <w:rFonts w:ascii="Times New Roman" w:hAnsi="Times New Roman"/>
        </w:rPr>
        <w:t xml:space="preserve">- Về hoạt động sát hạch lái xe: Trung tâm sát hạch lái xe là đơn vị cung cấp dịch vụ sát hạch lái xe phải đáp ứng các điều kiện do Chính phủ quy định (khoản 4 Điều 61); Chính phủ quy định trình tự, thủ tục kiểm tra, đánh giá để cấp, cấp lại và thu hồi giấy phép sát hạch cho trung tâm sát hạch lái xe; điều kiện sân tập lái để sát hạch lái xe mô tô </w:t>
      </w:r>
      <w:r w:rsidRPr="00A12C9D">
        <w:rPr>
          <w:rFonts w:ascii="Times New Roman" w:hAnsi="Times New Roman"/>
          <w:lang w:val="pt-BR"/>
        </w:rPr>
        <w:t>(khoản 4 và khoản 6 Điều 61)</w:t>
      </w:r>
      <w:r w:rsidRPr="00A12C9D">
        <w:rPr>
          <w:rFonts w:ascii="Times New Roman" w:hAnsi="Times New Roman"/>
        </w:rPr>
        <w:t>.</w:t>
      </w:r>
    </w:p>
    <w:p w14:paraId="79ED696E" w14:textId="30CCF7F6" w:rsidR="00D83861" w:rsidRPr="00A12C9D" w:rsidRDefault="00D83861" w:rsidP="00FC1B02">
      <w:pPr>
        <w:tabs>
          <w:tab w:val="left" w:pos="709"/>
        </w:tabs>
        <w:spacing w:before="60" w:after="60" w:line="252" w:lineRule="auto"/>
        <w:ind w:firstLine="567"/>
        <w:jc w:val="both"/>
        <w:rPr>
          <w:rFonts w:ascii="Times New Roman" w:hAnsi="Times New Roman"/>
        </w:rPr>
      </w:pPr>
      <w:r w:rsidRPr="00A12C9D">
        <w:rPr>
          <w:rFonts w:ascii="Times New Roman" w:hAnsi="Times New Roman"/>
        </w:rPr>
        <w:t>- Thực hiện Nghị quyết số 68/NQ-CP ngày 12/5/2020 của Chính phủ ban hành Chương trình cắt giảm, đơn giản hóa quy định liên quan đến hoạt động kinh doanh giai đoạn</w:t>
      </w:r>
      <w:r w:rsidR="008F6AC9">
        <w:rPr>
          <w:rFonts w:ascii="Times New Roman" w:hAnsi="Times New Roman"/>
        </w:rPr>
        <w:t xml:space="preserve"> năm</w:t>
      </w:r>
      <w:r w:rsidRPr="00A12C9D">
        <w:rPr>
          <w:rFonts w:ascii="Times New Roman" w:hAnsi="Times New Roman"/>
        </w:rPr>
        <w:t xml:space="preserve"> 2020 - 2025.</w:t>
      </w:r>
    </w:p>
    <w:p w14:paraId="19466E10" w14:textId="298A503F" w:rsidR="00424A30" w:rsidRPr="00A12C9D" w:rsidRDefault="00D83861" w:rsidP="00FC1B02">
      <w:pPr>
        <w:spacing w:before="60" w:after="60" w:line="252" w:lineRule="auto"/>
        <w:ind w:firstLine="567"/>
        <w:jc w:val="both"/>
        <w:rPr>
          <w:rFonts w:ascii="Times New Roman" w:hAnsi="Times New Roman"/>
          <w:shd w:val="clear" w:color="auto" w:fill="FFFFFF"/>
        </w:rPr>
      </w:pPr>
      <w:r w:rsidRPr="00A12C9D">
        <w:rPr>
          <w:rFonts w:ascii="Times New Roman" w:hAnsi="Times New Roman"/>
        </w:rPr>
        <w:t xml:space="preserve">- </w:t>
      </w:r>
      <w:r w:rsidRPr="00A12C9D">
        <w:rPr>
          <w:rFonts w:ascii="Times New Roman" w:hAnsi="Times New Roman"/>
          <w:bCs/>
          <w:spacing w:val="2"/>
          <w:lang w:val="en-GB"/>
        </w:rPr>
        <w:t xml:space="preserve">Về </w:t>
      </w:r>
      <w:r w:rsidRPr="00A12C9D">
        <w:rPr>
          <w:rFonts w:ascii="Times New Roman" w:hAnsi="Times New Roman"/>
          <w:shd w:val="clear" w:color="auto" w:fill="FFFFFF"/>
        </w:rPr>
        <w:t xml:space="preserve">ứng dụng dữ liệu về dân cư, định danh và xác thực điện tử phục vụ chuyển đổi số quốc gia giai đoạn </w:t>
      </w:r>
      <w:r w:rsidR="008F6AC9">
        <w:rPr>
          <w:rFonts w:ascii="Times New Roman" w:hAnsi="Times New Roman"/>
          <w:shd w:val="clear" w:color="auto" w:fill="FFFFFF"/>
        </w:rPr>
        <w:t xml:space="preserve">năm </w:t>
      </w:r>
      <w:r w:rsidRPr="00A12C9D">
        <w:rPr>
          <w:rFonts w:ascii="Times New Roman" w:hAnsi="Times New Roman"/>
          <w:shd w:val="clear" w:color="auto" w:fill="FFFFFF"/>
        </w:rPr>
        <w:t>2022-2025, tầm nhìn đến</w:t>
      </w:r>
      <w:r w:rsidR="008F6AC9">
        <w:rPr>
          <w:rFonts w:ascii="Times New Roman" w:hAnsi="Times New Roman"/>
          <w:shd w:val="clear" w:color="auto" w:fill="FFFFFF"/>
        </w:rPr>
        <w:t xml:space="preserve"> năm</w:t>
      </w:r>
      <w:r w:rsidRPr="00A12C9D">
        <w:rPr>
          <w:rFonts w:ascii="Times New Roman" w:hAnsi="Times New Roman"/>
          <w:shd w:val="clear" w:color="auto" w:fill="FFFFFF"/>
        </w:rPr>
        <w:t xml:space="preserve"> 2030</w:t>
      </w:r>
      <w:r w:rsidR="00424A30" w:rsidRPr="00A12C9D">
        <w:rPr>
          <w:rFonts w:ascii="Times New Roman" w:hAnsi="Times New Roman"/>
          <w:shd w:val="clear" w:color="auto" w:fill="FFFFFF"/>
        </w:rPr>
        <w:t>.</w:t>
      </w:r>
    </w:p>
    <w:p w14:paraId="7DA278E9" w14:textId="44CA2050" w:rsidR="00D83861" w:rsidRPr="00A12C9D" w:rsidRDefault="00D83861" w:rsidP="00FC1B02">
      <w:pPr>
        <w:spacing w:before="60" w:after="60" w:line="252" w:lineRule="auto"/>
        <w:ind w:firstLine="567"/>
        <w:jc w:val="both"/>
        <w:rPr>
          <w:rFonts w:ascii="Times New Roman" w:hAnsi="Times New Roman"/>
        </w:rPr>
      </w:pPr>
      <w:r w:rsidRPr="00A12C9D">
        <w:rPr>
          <w:rFonts w:ascii="Times New Roman" w:hAnsi="Times New Roman"/>
          <w:bCs/>
          <w:spacing w:val="2"/>
          <w:lang w:val="en-GB"/>
        </w:rPr>
        <w:lastRenderedPageBreak/>
        <w:t>Rà soát sửa đổi đơn giản hóa các thủ tục hành chính có yêu cầu thành phần hồ sơ “Căn cước công dân” và các giấy tờ cá nhân khác để bổ sung quy định s</w:t>
      </w:r>
      <w:r w:rsidRPr="00A12C9D">
        <w:rPr>
          <w:rStyle w:val="Emphasis"/>
          <w:rFonts w:ascii="Times New Roman" w:hAnsi="Times New Roman"/>
          <w:bCs/>
          <w:i w:val="0"/>
          <w:iCs w:val="0"/>
          <w:shd w:val="clear" w:color="auto" w:fill="FFFFFF"/>
        </w:rPr>
        <w:t>ử dụng</w:t>
      </w:r>
      <w:r w:rsidRPr="00A12C9D">
        <w:rPr>
          <w:rFonts w:ascii="Times New Roman" w:hAnsi="Times New Roman"/>
          <w:shd w:val="clear" w:color="auto" w:fill="FFFFFF"/>
        </w:rPr>
        <w:t> ứng </w:t>
      </w:r>
      <w:r w:rsidRPr="00A12C9D">
        <w:rPr>
          <w:rStyle w:val="Emphasis"/>
          <w:rFonts w:ascii="Times New Roman" w:hAnsi="Times New Roman"/>
          <w:bCs/>
          <w:i w:val="0"/>
          <w:iCs w:val="0"/>
          <w:shd w:val="clear" w:color="auto" w:fill="FFFFFF"/>
        </w:rPr>
        <w:t>dụng VNeID</w:t>
      </w:r>
      <w:r w:rsidRPr="00A12C9D">
        <w:rPr>
          <w:rFonts w:ascii="Times New Roman" w:hAnsi="Times New Roman"/>
          <w:shd w:val="clear" w:color="auto" w:fill="FFFFFF"/>
        </w:rPr>
        <w:t> hiển thị các thông tin trên các thiết bị điện tử</w:t>
      </w:r>
      <w:r w:rsidRPr="00A12C9D">
        <w:rPr>
          <w:rFonts w:ascii="Times New Roman" w:hAnsi="Times New Roman"/>
        </w:rPr>
        <w:t>.</w:t>
      </w:r>
    </w:p>
    <w:p w14:paraId="3488F91E" w14:textId="7B602B4C" w:rsidR="00D83861" w:rsidRPr="00A12C9D" w:rsidRDefault="00D83861" w:rsidP="00FC1B02">
      <w:pPr>
        <w:spacing w:before="60" w:after="60" w:line="252" w:lineRule="auto"/>
        <w:ind w:firstLine="567"/>
        <w:jc w:val="both"/>
        <w:rPr>
          <w:rFonts w:ascii="Times New Roman" w:hAnsi="Times New Roman"/>
          <w:b/>
        </w:rPr>
      </w:pPr>
      <w:r w:rsidRPr="00A12C9D">
        <w:rPr>
          <w:rFonts w:ascii="Times New Roman" w:hAnsi="Times New Roman"/>
          <w:b/>
        </w:rPr>
        <w:t>3. Căn cứ thực tiễn</w:t>
      </w:r>
    </w:p>
    <w:p w14:paraId="0265950F" w14:textId="77777777" w:rsidR="00AB1032" w:rsidRPr="00A12C9D" w:rsidRDefault="00AB1032" w:rsidP="00FC1B02">
      <w:pPr>
        <w:widowControl w:val="0"/>
        <w:spacing w:before="60" w:after="60" w:line="252" w:lineRule="auto"/>
        <w:ind w:firstLine="567"/>
        <w:jc w:val="both"/>
        <w:rPr>
          <w:rFonts w:ascii="Times New Roman" w:hAnsi="Times New Roman"/>
        </w:rPr>
      </w:pPr>
      <w:r w:rsidRPr="00A12C9D">
        <w:rPr>
          <w:rFonts w:ascii="Times New Roman" w:hAnsi="Times New Roman"/>
        </w:rPr>
        <w:t xml:space="preserve">Qua rà soát chính sách quy định về hoạt động đào tạo và sát hạch lái xe tại Luật Trật tự, an toàn giao thông đường bộ và Luật Giao thông đường bộ là đồng nhất; vì vậy, các chính sách quy định tại Nghị định quy định về hoạt động đào tạo và sát hạch lái xe quy định chi tiết Luật Trật tự, an toàn giao thông đường bộ chủ yếu là kế thừa các quy định tại Nghị định số 65/2016/NĐ-CP ngày 01/7/2024 của Chính phủ quy định về điều kiện kinh doanh dịch vụ đào tạo lái xe ô tô và dịch vụ sát hạch lái xe và các văn bản sửa đổi (sau đây gọi là Nghị định số 65/2016/NĐ-CP). </w:t>
      </w:r>
    </w:p>
    <w:p w14:paraId="0E140F35" w14:textId="18F1737E" w:rsidR="00AB1032" w:rsidRPr="00A12C9D" w:rsidRDefault="00AB1032" w:rsidP="00FC1B02">
      <w:pPr>
        <w:widowControl w:val="0"/>
        <w:spacing w:before="60" w:after="60" w:line="252" w:lineRule="auto"/>
        <w:ind w:firstLine="567"/>
        <w:jc w:val="both"/>
        <w:rPr>
          <w:rFonts w:ascii="Times New Roman" w:hAnsi="Times New Roman"/>
        </w:rPr>
      </w:pPr>
      <w:r w:rsidRPr="00A12C9D">
        <w:rPr>
          <w:rFonts w:ascii="Times New Roman" w:hAnsi="Times New Roman"/>
        </w:rPr>
        <w:t xml:space="preserve">Tuy nhiên, trong quá trình triển khai thực hiện Nghị định số 65/2016/NĐ-CP còn một số </w:t>
      </w:r>
      <w:r w:rsidR="00A66059" w:rsidRPr="00A12C9D">
        <w:rPr>
          <w:rFonts w:ascii="Times New Roman" w:hAnsi="Times New Roman"/>
        </w:rPr>
        <w:t>v</w:t>
      </w:r>
      <w:r w:rsidRPr="00A12C9D">
        <w:rPr>
          <w:rFonts w:ascii="Times New Roman" w:hAnsi="Times New Roman"/>
        </w:rPr>
        <w:t>ấn đề bất cập cần nghiên cứu sửa đổi để hoàn thiện Nghị định quy định về hoạt động đào tạo và sát hạch lái xe quy định chi tiết Luật Trật tự, an toàn giao thông đường bộ, cụ thể:</w:t>
      </w:r>
    </w:p>
    <w:p w14:paraId="329824EC" w14:textId="0BF541B9" w:rsidR="00AB1032" w:rsidRPr="00A12C9D" w:rsidRDefault="00F00645" w:rsidP="00FC1B02">
      <w:pPr>
        <w:spacing w:before="60" w:after="60" w:line="252" w:lineRule="auto"/>
        <w:ind w:firstLine="567"/>
        <w:jc w:val="both"/>
        <w:rPr>
          <w:rFonts w:ascii="Times New Roman" w:hAnsi="Times New Roman"/>
          <w:i/>
        </w:rPr>
      </w:pPr>
      <w:r w:rsidRPr="00A12C9D">
        <w:rPr>
          <w:rFonts w:ascii="Times New Roman" w:hAnsi="Times New Roman"/>
          <w:i/>
        </w:rPr>
        <w:t xml:space="preserve">a) </w:t>
      </w:r>
      <w:r w:rsidR="00AB1032" w:rsidRPr="00A12C9D">
        <w:rPr>
          <w:rFonts w:ascii="Times New Roman" w:hAnsi="Times New Roman"/>
          <w:i/>
        </w:rPr>
        <w:t>Yêu cầu điều kiện về sân tập lái</w:t>
      </w:r>
    </w:p>
    <w:p w14:paraId="3D40A62B" w14:textId="77777777" w:rsidR="00847044" w:rsidRPr="00A12C9D" w:rsidRDefault="00847044" w:rsidP="00FC1B02">
      <w:pPr>
        <w:spacing w:before="60" w:after="60" w:line="252" w:lineRule="auto"/>
        <w:ind w:firstLine="567"/>
        <w:jc w:val="both"/>
        <w:rPr>
          <w:rFonts w:ascii="Times New Roman" w:hAnsi="Times New Roman"/>
        </w:rPr>
      </w:pPr>
      <w:r w:rsidRPr="00A12C9D">
        <w:rPr>
          <w:rFonts w:ascii="Times New Roman" w:hAnsi="Times New Roman"/>
        </w:rPr>
        <w:t>Tại đ</w:t>
      </w:r>
      <w:r w:rsidR="00AB1032" w:rsidRPr="00A12C9D">
        <w:rPr>
          <w:rFonts w:ascii="Times New Roman" w:hAnsi="Times New Roman"/>
        </w:rPr>
        <w:t xml:space="preserve">iểm b và điểm e khoản 3 Điều 6 quy định về điều kiện sân tập lái: </w:t>
      </w:r>
    </w:p>
    <w:p w14:paraId="2362BC2A" w14:textId="77777777" w:rsidR="00847044" w:rsidRPr="00A12C9D" w:rsidRDefault="00AB1032" w:rsidP="00FC1B02">
      <w:pPr>
        <w:spacing w:before="60" w:after="60" w:line="252" w:lineRule="auto"/>
        <w:ind w:firstLine="567"/>
        <w:jc w:val="both"/>
        <w:rPr>
          <w:rFonts w:ascii="Times New Roman" w:hAnsi="Times New Roman"/>
          <w:i/>
        </w:rPr>
      </w:pPr>
      <w:r w:rsidRPr="00A12C9D">
        <w:rPr>
          <w:rFonts w:ascii="Times New Roman" w:hAnsi="Times New Roman"/>
          <w:i/>
        </w:rPr>
        <w:t>“b) Cơ sở đào tạo lái xe ô tô có lưu lượng đào tạo 1.000 học viên trở lên phải có ít nhất 02 sân tập lái xe theo quy định;</w:t>
      </w:r>
    </w:p>
    <w:p w14:paraId="7BB8EA5F" w14:textId="005F8227" w:rsidR="00AB1032" w:rsidRPr="00A12C9D" w:rsidRDefault="00AB1032" w:rsidP="00FC1B02">
      <w:pPr>
        <w:spacing w:before="60" w:after="60" w:line="252" w:lineRule="auto"/>
        <w:ind w:firstLine="567"/>
        <w:jc w:val="both"/>
        <w:rPr>
          <w:rFonts w:ascii="Times New Roman" w:hAnsi="Times New Roman"/>
          <w:i/>
          <w:lang w:val="pt-BR"/>
        </w:rPr>
      </w:pPr>
      <w:r w:rsidRPr="00A12C9D">
        <w:rPr>
          <w:rFonts w:ascii="Times New Roman" w:hAnsi="Times New Roman"/>
          <w:i/>
        </w:rPr>
        <w:t>e) Diện tích tối thiểu của sân tập lái:</w:t>
      </w:r>
      <w:r w:rsidRPr="00A12C9D">
        <w:rPr>
          <w:rFonts w:ascii="Times New Roman" w:hAnsi="Times New Roman"/>
          <w:i/>
          <w:lang w:val="pt-BR"/>
        </w:rPr>
        <w:t xml:space="preserve"> Hạng B1 và B2 là 8.000 m</w:t>
      </w:r>
      <w:r w:rsidRPr="00A12C9D">
        <w:rPr>
          <w:rFonts w:ascii="Times New Roman" w:hAnsi="Times New Roman"/>
          <w:i/>
          <w:vertAlign w:val="superscript"/>
          <w:lang w:val="pt-BR"/>
        </w:rPr>
        <w:t>2</w:t>
      </w:r>
      <w:r w:rsidRPr="00A12C9D">
        <w:rPr>
          <w:rFonts w:ascii="Times New Roman" w:hAnsi="Times New Roman"/>
          <w:i/>
          <w:lang w:val="pt-BR"/>
        </w:rPr>
        <w:t>; hạng B1, B2 và C là 10.000 m</w:t>
      </w:r>
      <w:r w:rsidRPr="00A12C9D">
        <w:rPr>
          <w:rFonts w:ascii="Times New Roman" w:hAnsi="Times New Roman"/>
          <w:i/>
          <w:vertAlign w:val="superscript"/>
          <w:lang w:val="pt-BR"/>
        </w:rPr>
        <w:t>2</w:t>
      </w:r>
      <w:r w:rsidRPr="00A12C9D">
        <w:rPr>
          <w:rFonts w:ascii="Times New Roman" w:hAnsi="Times New Roman"/>
          <w:i/>
          <w:lang w:val="pt-BR"/>
        </w:rPr>
        <w:t>; hạng B1, B2, C, D, E và F là 14.000 m</w:t>
      </w:r>
      <w:r w:rsidRPr="00A12C9D">
        <w:rPr>
          <w:rFonts w:ascii="Times New Roman" w:hAnsi="Times New Roman"/>
          <w:i/>
          <w:vertAlign w:val="superscript"/>
          <w:lang w:val="pt-BR"/>
        </w:rPr>
        <w:t>2</w:t>
      </w:r>
      <w:bookmarkStart w:id="1" w:name="_GoBack"/>
      <w:bookmarkEnd w:id="1"/>
      <w:r w:rsidRPr="00A12C9D">
        <w:rPr>
          <w:rFonts w:ascii="Times New Roman" w:hAnsi="Times New Roman"/>
          <w:i/>
          <w:lang w:val="pt-BR"/>
        </w:rPr>
        <w:t>”.</w:t>
      </w:r>
    </w:p>
    <w:p w14:paraId="00042A90" w14:textId="77777777" w:rsidR="00AB1032" w:rsidRPr="00A12C9D" w:rsidRDefault="00AB1032" w:rsidP="00FC1B02">
      <w:pPr>
        <w:spacing w:before="60" w:after="60" w:line="252" w:lineRule="auto"/>
        <w:ind w:firstLine="567"/>
        <w:jc w:val="both"/>
        <w:rPr>
          <w:rFonts w:ascii="Times New Roman" w:hAnsi="Times New Roman"/>
        </w:rPr>
      </w:pPr>
      <w:r w:rsidRPr="00A12C9D">
        <w:rPr>
          <w:rFonts w:ascii="Times New Roman" w:hAnsi="Times New Roman"/>
        </w:rPr>
        <w:t>Thực tế triển khai thực hiện, số xe tập lái đào tạo thực hành trên sân tập lái tại một thời điểm (cách tính lưu lượng đào tạo) tối đa 80 xe hạng B tương đương với lưu lượng 400 học sinh.</w:t>
      </w:r>
    </w:p>
    <w:p w14:paraId="3AE18717" w14:textId="2F4F18EA" w:rsidR="00AB1032" w:rsidRPr="00A12C9D" w:rsidRDefault="00AB1032" w:rsidP="00FC1B02">
      <w:pPr>
        <w:spacing w:before="60" w:after="60" w:line="252" w:lineRule="auto"/>
        <w:ind w:firstLine="567"/>
        <w:jc w:val="both"/>
        <w:rPr>
          <w:rFonts w:ascii="Times New Roman" w:hAnsi="Times New Roman"/>
        </w:rPr>
      </w:pPr>
      <w:r w:rsidRPr="00A12C9D">
        <w:rPr>
          <w:rFonts w:ascii="Times New Roman" w:hAnsi="Times New Roman"/>
        </w:rPr>
        <w:t>Tuy nhiên, thời gian qua nhiều cơ sở đào tạo lái xe đầu tư xe tập lái, thuê giáo viên dạy lái đáp ứng yêu cầu về điều kiện theo quy định để đào tạo lái xe với lưu lượng trên 2000 học viên nhưng không đầu tư sân tập lái đáp ứng lưu lượng đào tạo tương ứng do quy định về điều kiện sân tập lái đối với với cơ sở đào tạo lái xe với lưu lượng trên 1000 học viên chỉ mang tính định lượng, nên khó khăn cho công tác quản lý hoạt động nói trên.</w:t>
      </w:r>
    </w:p>
    <w:p w14:paraId="790860B5" w14:textId="1D11D724" w:rsidR="00AB1032" w:rsidRPr="00A12C9D" w:rsidRDefault="00AB1032" w:rsidP="00FC1B02">
      <w:pPr>
        <w:spacing w:before="60" w:after="60" w:line="252" w:lineRule="auto"/>
        <w:ind w:firstLine="567"/>
        <w:jc w:val="both"/>
        <w:rPr>
          <w:rFonts w:ascii="Times New Roman" w:hAnsi="Times New Roman"/>
        </w:rPr>
      </w:pPr>
      <w:r w:rsidRPr="00A12C9D">
        <w:rPr>
          <w:rFonts w:ascii="Times New Roman" w:hAnsi="Times New Roman"/>
        </w:rPr>
        <w:t>Vì vậy, để đảm bảo tính rõ ràng và minh bạch trong hoạt động đào tạo việc quy định cụ thể điều kiện sân tập lái cần đáp ứng cho mỗi đơn vị lưu lượng đào tạo (500 học viên) là cần thiết, tránh tình trạng “lách luật” d</w:t>
      </w:r>
      <w:r w:rsidR="00F00645" w:rsidRPr="00A12C9D">
        <w:rPr>
          <w:rFonts w:ascii="Times New Roman" w:hAnsi="Times New Roman"/>
        </w:rPr>
        <w:t>iễn ra trong thời gian vừa qua.</w:t>
      </w:r>
    </w:p>
    <w:p w14:paraId="70EBF08E" w14:textId="3AD68E0D" w:rsidR="00E65AE7" w:rsidRPr="00A12C9D" w:rsidRDefault="00F00645" w:rsidP="00FC1B02">
      <w:pPr>
        <w:spacing w:before="60" w:after="60" w:line="252" w:lineRule="auto"/>
        <w:ind w:firstLine="567"/>
        <w:jc w:val="both"/>
        <w:rPr>
          <w:rFonts w:ascii="Times New Roman" w:hAnsi="Times New Roman"/>
          <w:i/>
        </w:rPr>
      </w:pPr>
      <w:r w:rsidRPr="00A12C9D">
        <w:rPr>
          <w:rFonts w:ascii="Times New Roman" w:hAnsi="Times New Roman"/>
          <w:i/>
        </w:rPr>
        <w:t>b) Về niên hạn của xe tập lái</w:t>
      </w:r>
      <w:r w:rsidR="00206F2E" w:rsidRPr="00A12C9D">
        <w:rPr>
          <w:rFonts w:ascii="Times New Roman" w:hAnsi="Times New Roman"/>
          <w:i/>
        </w:rPr>
        <w:t xml:space="preserve"> và xe sát hạch</w:t>
      </w:r>
    </w:p>
    <w:p w14:paraId="238E61DA" w14:textId="77777777" w:rsidR="00E65AE7" w:rsidRPr="00A12C9D" w:rsidRDefault="00E65AE7" w:rsidP="00FC1B02">
      <w:pPr>
        <w:spacing w:before="60" w:after="60" w:line="252" w:lineRule="auto"/>
        <w:ind w:firstLine="567"/>
        <w:jc w:val="both"/>
        <w:rPr>
          <w:rFonts w:ascii="Times New Roman" w:hAnsi="Times New Roman"/>
        </w:rPr>
      </w:pPr>
      <w:r w:rsidRPr="00A12C9D">
        <w:rPr>
          <w:rFonts w:ascii="Times New Roman" w:hAnsi="Times New Roman"/>
        </w:rPr>
        <w:t>Điều 40 Luật Trật tự, an toàn giao thông đường bộ quy định về niên hạn sử dụng xe ô tô chở hàng và xe ô tô chở người có số người cho phép chở từ 09 người trở lên (không kể người lái xe).</w:t>
      </w:r>
    </w:p>
    <w:p w14:paraId="1838C361" w14:textId="77777777" w:rsidR="00E65AE7" w:rsidRPr="00A12C9D" w:rsidRDefault="00E65AE7" w:rsidP="00FC1B02">
      <w:pPr>
        <w:spacing w:before="60" w:after="60" w:line="252" w:lineRule="auto"/>
        <w:ind w:firstLine="567"/>
        <w:jc w:val="both"/>
        <w:rPr>
          <w:rFonts w:ascii="Times New Roman" w:hAnsi="Times New Roman"/>
        </w:rPr>
      </w:pPr>
      <w:r w:rsidRPr="00A12C9D">
        <w:rPr>
          <w:rFonts w:ascii="Times New Roman" w:hAnsi="Times New Roman"/>
        </w:rPr>
        <w:lastRenderedPageBreak/>
        <w:t>Theo đó, xe tập lái và xe sát hạch dùng để dạy lái xe và sát hạch lái xe các hạng C1, C, D1, D2 và D thuộc nhóm xe phải tuân thủ yêu cầu về niên hạn sử dụng.</w:t>
      </w:r>
    </w:p>
    <w:p w14:paraId="767AA525" w14:textId="77777777" w:rsidR="00E65AE7" w:rsidRPr="00A12C9D" w:rsidRDefault="00E65AE7" w:rsidP="00FC1B02">
      <w:pPr>
        <w:spacing w:before="60" w:after="60" w:line="252" w:lineRule="auto"/>
        <w:ind w:firstLine="567"/>
        <w:jc w:val="both"/>
        <w:rPr>
          <w:rFonts w:ascii="Times New Roman" w:hAnsi="Times New Roman"/>
        </w:rPr>
      </w:pPr>
      <w:r w:rsidRPr="00A12C9D">
        <w:rPr>
          <w:rFonts w:ascii="Times New Roman" w:hAnsi="Times New Roman"/>
        </w:rPr>
        <w:t>Trong thực tế tỷ lệ xe tập lái dùng để giảng dạy các hạng C, hạng D và hạng E (tương đương hạng C1, C, D1, D2 và D) chiếm 15% tổng số xe dạy lái, 85% số xe tập lái còn lại là hạng B xấp xỉ 32.000 xe hạng B không thuộc đối tượng áp dụng niên hạn xe ô tô và tỷ lệ xe sát hạch dùng để giảng dạy các hạng C, hạng D và hạng E (tương đương hạng C1, C, D1, D2 và D) chiếm 28% tổng số xe sát hạch, 72% số xe sát hạch còn lại là hạng B xấp xỉ 2.424 xe hạng B trong khi người điều khiển phương tiện chưa đầy đủ kỹ năng điều khiển phương tiện, nên khả năng xử lý tình huống đối với phương tiện cũ yếu, dẫn đến tiềm ẩn nguy cơ gây tai nạn giao thông trong quá trình thực hành lái xe; do vậy, việc xem xét quy định niên hạn sử dụng đối với xe tập lái và xe sát hạch hạng B để hiện đại hóa cơ sở vật chất trong hoạt động đào tạo, sát hạch lái xe, bảo đảm quyền và lợi ích của người học và  dự sát hạch lái xe, góp phần tăng cường bảo đảm trật tự an toàn giao thông là cần thiết.</w:t>
      </w:r>
    </w:p>
    <w:p w14:paraId="22CF37EC" w14:textId="19F6FAF0" w:rsidR="00E65AE7" w:rsidRPr="00A12C9D" w:rsidRDefault="00E65AE7" w:rsidP="00FC1B02">
      <w:pPr>
        <w:spacing w:before="60" w:after="60" w:line="252" w:lineRule="auto"/>
        <w:ind w:firstLine="567"/>
        <w:jc w:val="both"/>
        <w:rPr>
          <w:rFonts w:ascii="Times New Roman" w:hAnsi="Times New Roman"/>
        </w:rPr>
      </w:pPr>
      <w:r w:rsidRPr="00A12C9D">
        <w:rPr>
          <w:rFonts w:ascii="Times New Roman" w:hAnsi="Times New Roman"/>
        </w:rPr>
        <w:t>Qua phân tích số liệu xe tập lái và xe sát hạch hiện có: Xe tập lái hạng B có tuổi đời trên 2</w:t>
      </w:r>
      <w:r w:rsidR="00DC1049" w:rsidRPr="00A12C9D">
        <w:rPr>
          <w:rFonts w:ascii="Times New Roman" w:hAnsi="Times New Roman"/>
        </w:rPr>
        <w:t>5</w:t>
      </w:r>
      <w:r w:rsidRPr="00A12C9D">
        <w:rPr>
          <w:rFonts w:ascii="Times New Roman" w:hAnsi="Times New Roman"/>
        </w:rPr>
        <w:t xml:space="preserve"> năm xấp xỉ </w:t>
      </w:r>
      <w:r w:rsidR="00DC1049" w:rsidRPr="00A12C9D">
        <w:rPr>
          <w:rFonts w:ascii="Times New Roman" w:hAnsi="Times New Roman"/>
        </w:rPr>
        <w:t>6</w:t>
      </w:r>
      <w:r w:rsidRPr="00A12C9D">
        <w:rPr>
          <w:rFonts w:ascii="Times New Roman" w:hAnsi="Times New Roman"/>
        </w:rPr>
        <w:t>.000 xe chiếm 30% xe hạng B và xe sát hạch có tuổi đời trên 2</w:t>
      </w:r>
      <w:r w:rsidR="00DC1049" w:rsidRPr="00A12C9D">
        <w:rPr>
          <w:rFonts w:ascii="Times New Roman" w:hAnsi="Times New Roman"/>
        </w:rPr>
        <w:t>5</w:t>
      </w:r>
      <w:r w:rsidRPr="00A12C9D">
        <w:rPr>
          <w:rFonts w:ascii="Times New Roman" w:hAnsi="Times New Roman"/>
        </w:rPr>
        <w:t xml:space="preserve"> năm </w:t>
      </w:r>
      <w:r w:rsidR="00DC1049" w:rsidRPr="00A12C9D">
        <w:rPr>
          <w:rFonts w:ascii="Times New Roman" w:hAnsi="Times New Roman"/>
        </w:rPr>
        <w:t>1</w:t>
      </w:r>
      <w:r w:rsidRPr="00A12C9D">
        <w:rPr>
          <w:rFonts w:ascii="Times New Roman" w:hAnsi="Times New Roman"/>
        </w:rPr>
        <w:t>00 xe chiếm 8% xe hạng B.</w:t>
      </w:r>
      <w:r w:rsidRPr="00A12C9D">
        <w:rPr>
          <w:rFonts w:ascii="Times New Roman" w:hAnsi="Times New Roman"/>
        </w:rPr>
        <w:tab/>
      </w:r>
    </w:p>
    <w:p w14:paraId="1B873C6C" w14:textId="382608D2" w:rsidR="007845BA" w:rsidRPr="00A12C9D" w:rsidRDefault="007845BA" w:rsidP="00FC1B02">
      <w:pPr>
        <w:spacing w:before="60" w:after="60" w:line="252" w:lineRule="auto"/>
        <w:ind w:firstLine="567"/>
        <w:jc w:val="both"/>
        <w:rPr>
          <w:rFonts w:ascii="Times New Roman" w:hAnsi="Times New Roman"/>
          <w:b/>
          <w:spacing w:val="2"/>
          <w:szCs w:val="28"/>
        </w:rPr>
      </w:pPr>
      <w:r w:rsidRPr="00A12C9D">
        <w:rPr>
          <w:rFonts w:ascii="Times New Roman" w:hAnsi="Times New Roman"/>
          <w:b/>
          <w:spacing w:val="2"/>
          <w:szCs w:val="28"/>
        </w:rPr>
        <w:t>II.</w:t>
      </w:r>
      <w:r w:rsidR="00D83861" w:rsidRPr="00A12C9D">
        <w:rPr>
          <w:rFonts w:ascii="Times New Roman" w:hAnsi="Times New Roman"/>
          <w:b/>
          <w:spacing w:val="2"/>
          <w:szCs w:val="28"/>
        </w:rPr>
        <w:t xml:space="preserve"> </w:t>
      </w:r>
      <w:r w:rsidRPr="00A12C9D">
        <w:rPr>
          <w:rFonts w:ascii="Times New Roman" w:hAnsi="Times New Roman"/>
          <w:b/>
          <w:spacing w:val="2"/>
          <w:szCs w:val="28"/>
        </w:rPr>
        <w:t xml:space="preserve">MỤC </w:t>
      </w:r>
      <w:r w:rsidRPr="00A12C9D">
        <w:rPr>
          <w:rFonts w:ascii="Times New Roman" w:hAnsi="Times New Roman"/>
          <w:b/>
          <w:spacing w:val="2"/>
          <w:szCs w:val="28"/>
          <w:lang w:val="en-GB"/>
        </w:rPr>
        <w:t>TIÊU</w:t>
      </w:r>
      <w:r w:rsidRPr="00A12C9D">
        <w:rPr>
          <w:rFonts w:ascii="Times New Roman" w:hAnsi="Times New Roman"/>
          <w:b/>
          <w:spacing w:val="2"/>
          <w:szCs w:val="28"/>
        </w:rPr>
        <w:t>, QUAN ĐIỂM XÂY DỰNG NGHỊ ĐỊNH</w:t>
      </w:r>
    </w:p>
    <w:p w14:paraId="5DC3E70D" w14:textId="0F33A07D" w:rsidR="00D83861" w:rsidRPr="00A12C9D" w:rsidRDefault="00FC1B02" w:rsidP="00FC1B02">
      <w:pPr>
        <w:pBdr>
          <w:top w:val="nil"/>
          <w:left w:val="nil"/>
          <w:bottom w:val="nil"/>
          <w:right w:val="nil"/>
          <w:between w:val="nil"/>
        </w:pBdr>
        <w:shd w:val="clear" w:color="auto" w:fill="FFFFFF"/>
        <w:tabs>
          <w:tab w:val="left" w:pos="851"/>
          <w:tab w:val="left" w:pos="993"/>
          <w:tab w:val="left" w:pos="1134"/>
        </w:tabs>
        <w:spacing w:before="60" w:after="60" w:line="252" w:lineRule="auto"/>
        <w:ind w:firstLine="567"/>
        <w:jc w:val="both"/>
        <w:rPr>
          <w:rFonts w:ascii="Times New Roman" w:hAnsi="Times New Roman"/>
        </w:rPr>
      </w:pPr>
      <w:r>
        <w:rPr>
          <w:rFonts w:ascii="Times New Roman" w:hAnsi="Times New Roman"/>
          <w:b/>
          <w:spacing w:val="2"/>
          <w:szCs w:val="28"/>
        </w:rPr>
        <w:t xml:space="preserve">1. </w:t>
      </w:r>
      <w:r w:rsidR="007845BA" w:rsidRPr="00A12C9D">
        <w:rPr>
          <w:rFonts w:ascii="Times New Roman" w:hAnsi="Times New Roman"/>
          <w:b/>
          <w:spacing w:val="2"/>
          <w:szCs w:val="28"/>
        </w:rPr>
        <w:t>Mục tiêu</w:t>
      </w:r>
    </w:p>
    <w:p w14:paraId="4F8DDAF1" w14:textId="2A89281B" w:rsidR="00D83861" w:rsidRPr="00A12C9D" w:rsidRDefault="00D83861" w:rsidP="00FC1B02">
      <w:pPr>
        <w:pBdr>
          <w:top w:val="nil"/>
          <w:left w:val="nil"/>
          <w:bottom w:val="nil"/>
          <w:right w:val="nil"/>
          <w:between w:val="nil"/>
        </w:pBdr>
        <w:shd w:val="clear" w:color="auto" w:fill="FFFFFF"/>
        <w:tabs>
          <w:tab w:val="left" w:pos="851"/>
          <w:tab w:val="left" w:pos="993"/>
          <w:tab w:val="left" w:pos="1134"/>
        </w:tabs>
        <w:spacing w:before="60" w:after="60" w:line="252" w:lineRule="auto"/>
        <w:ind w:firstLine="567"/>
        <w:jc w:val="both"/>
        <w:rPr>
          <w:rFonts w:ascii="Times New Roman" w:hAnsi="Times New Roman"/>
        </w:rPr>
      </w:pPr>
      <w:r w:rsidRPr="00A12C9D">
        <w:rPr>
          <w:rFonts w:ascii="Times New Roman" w:hAnsi="Times New Roman"/>
        </w:rPr>
        <w:t>Tiếp tục hoàn thiện khung pháp luật điều chỉnh quản lý hoạt động đào tạo và sát hạch lái xe phù hợp với quy định mới của Luật Trật tự, an toàn giao thông đường bộ.</w:t>
      </w:r>
    </w:p>
    <w:p w14:paraId="2AEAEB61" w14:textId="23B36FF8" w:rsidR="00D83861" w:rsidRPr="00A12C9D" w:rsidRDefault="00D83861" w:rsidP="00FC1B02">
      <w:pPr>
        <w:pBdr>
          <w:top w:val="nil"/>
          <w:left w:val="nil"/>
          <w:bottom w:val="nil"/>
          <w:right w:val="nil"/>
          <w:between w:val="nil"/>
        </w:pBdr>
        <w:shd w:val="clear" w:color="auto" w:fill="FFFFFF"/>
        <w:tabs>
          <w:tab w:val="left" w:pos="851"/>
          <w:tab w:val="left" w:pos="993"/>
          <w:tab w:val="left" w:pos="1134"/>
        </w:tabs>
        <w:spacing w:before="60" w:after="60" w:line="252" w:lineRule="auto"/>
        <w:ind w:firstLine="567"/>
        <w:jc w:val="both"/>
        <w:rPr>
          <w:rFonts w:ascii="Times New Roman" w:hAnsi="Times New Roman"/>
        </w:rPr>
      </w:pPr>
      <w:r w:rsidRPr="00A12C9D">
        <w:rPr>
          <w:rFonts w:ascii="Times New Roman" w:hAnsi="Times New Roman"/>
        </w:rPr>
        <w:t xml:space="preserve">Tiếp tục xây dựng, thực hiện phương án đơn giản hóa quy định liên quan đến hoạt động đào tạo </w:t>
      </w:r>
      <w:r w:rsidR="00AB1032" w:rsidRPr="00A12C9D">
        <w:rPr>
          <w:rFonts w:ascii="Times New Roman" w:hAnsi="Times New Roman"/>
        </w:rPr>
        <w:t xml:space="preserve">và </w:t>
      </w:r>
      <w:r w:rsidRPr="00A12C9D">
        <w:rPr>
          <w:rFonts w:ascii="Times New Roman" w:hAnsi="Times New Roman"/>
        </w:rPr>
        <w:t>sát hạch lái xe; cắt giảm, đơn giản hóa thủ tục hành chính và đẩy mạnh phân cấp thực hiện thủ tục hành chính liên quan đến quản lý hoạt động đào tạo và sát hạch lái xe, nhằm đảm bảo công tác quản lý nhà nước và tăng tính minh bạch, nâng cao chất lượng dịch vụ trong hoạt động đào tạo sát hạch lái xe để phục vụ người dân, các tổ chức, cá nhân được tốt hơn.</w:t>
      </w:r>
    </w:p>
    <w:p w14:paraId="3E1E6F2E" w14:textId="6EE84F35" w:rsidR="00D83861" w:rsidRPr="00A12C9D" w:rsidRDefault="00D83861" w:rsidP="00FC1B02">
      <w:pPr>
        <w:pBdr>
          <w:top w:val="nil"/>
          <w:left w:val="nil"/>
          <w:bottom w:val="nil"/>
          <w:right w:val="nil"/>
          <w:between w:val="nil"/>
        </w:pBdr>
        <w:shd w:val="clear" w:color="auto" w:fill="FFFFFF"/>
        <w:tabs>
          <w:tab w:val="left" w:pos="851"/>
          <w:tab w:val="left" w:pos="993"/>
          <w:tab w:val="left" w:pos="1134"/>
        </w:tabs>
        <w:spacing w:before="60" w:after="60" w:line="252" w:lineRule="auto"/>
        <w:ind w:firstLine="567"/>
        <w:jc w:val="both"/>
        <w:rPr>
          <w:rFonts w:ascii="Times New Roman" w:hAnsi="Times New Roman"/>
          <w:b/>
          <w:spacing w:val="2"/>
          <w:szCs w:val="28"/>
        </w:rPr>
      </w:pPr>
      <w:r w:rsidRPr="00A12C9D">
        <w:rPr>
          <w:rFonts w:ascii="Times New Roman" w:hAnsi="Times New Roman"/>
          <w:b/>
          <w:spacing w:val="2"/>
          <w:szCs w:val="28"/>
        </w:rPr>
        <w:t xml:space="preserve">2. </w:t>
      </w:r>
      <w:r w:rsidR="007845BA" w:rsidRPr="00A12C9D">
        <w:rPr>
          <w:rFonts w:ascii="Times New Roman" w:hAnsi="Times New Roman"/>
          <w:b/>
          <w:spacing w:val="2"/>
          <w:szCs w:val="28"/>
        </w:rPr>
        <w:t>Quan điểm xây dựng Nghị định</w:t>
      </w:r>
    </w:p>
    <w:p w14:paraId="282F5BDD" w14:textId="33EE7921" w:rsidR="00D83861" w:rsidRPr="00A12C9D" w:rsidRDefault="00D83861" w:rsidP="00FC1B02">
      <w:pPr>
        <w:pBdr>
          <w:top w:val="nil"/>
          <w:left w:val="nil"/>
          <w:bottom w:val="nil"/>
          <w:right w:val="nil"/>
          <w:between w:val="nil"/>
        </w:pBdr>
        <w:shd w:val="clear" w:color="auto" w:fill="FFFFFF"/>
        <w:tabs>
          <w:tab w:val="left" w:pos="851"/>
          <w:tab w:val="left" w:pos="993"/>
          <w:tab w:val="left" w:pos="1134"/>
        </w:tabs>
        <w:spacing w:before="60" w:after="60" w:line="252" w:lineRule="auto"/>
        <w:ind w:firstLine="567"/>
        <w:jc w:val="both"/>
        <w:rPr>
          <w:rFonts w:ascii="Times New Roman" w:hAnsi="Times New Roman"/>
        </w:rPr>
      </w:pPr>
      <w:r w:rsidRPr="00A12C9D">
        <w:rPr>
          <w:rFonts w:ascii="Times New Roman" w:hAnsi="Times New Roman"/>
          <w:i/>
          <w:iCs/>
          <w:spacing w:val="4"/>
          <w:shd w:val="clear" w:color="auto" w:fill="FFFFFF"/>
        </w:rPr>
        <w:t>Một là,</w:t>
      </w:r>
      <w:r w:rsidRPr="00A12C9D">
        <w:rPr>
          <w:rFonts w:ascii="Times New Roman" w:hAnsi="Times New Roman"/>
          <w:spacing w:val="4"/>
          <w:shd w:val="clear" w:color="auto" w:fill="FFFFFF"/>
        </w:rPr>
        <w:t xml:space="preserve"> </w:t>
      </w:r>
      <w:r w:rsidRPr="00A12C9D">
        <w:rPr>
          <w:rFonts w:ascii="Times New Roman" w:hAnsi="Times New Roman"/>
        </w:rPr>
        <w:t xml:space="preserve">quy định chi tiết các điều, khoản, điểm đã được Quốc hội giao Bộ Giao thông vận tải đồng thời kế thừa hoàn thiện các quy định về hoạt động đào tạo </w:t>
      </w:r>
      <w:r w:rsidR="00A66059" w:rsidRPr="00A12C9D">
        <w:rPr>
          <w:rFonts w:ascii="Times New Roman" w:hAnsi="Times New Roman"/>
        </w:rPr>
        <w:t>và</w:t>
      </w:r>
      <w:r w:rsidRPr="00A12C9D">
        <w:rPr>
          <w:rFonts w:ascii="Times New Roman" w:hAnsi="Times New Roman"/>
        </w:rPr>
        <w:t xml:space="preserve"> sát hạch lái xe.</w:t>
      </w:r>
    </w:p>
    <w:p w14:paraId="245584B3" w14:textId="7ECA3F29" w:rsidR="00D83861" w:rsidRPr="00A12C9D" w:rsidRDefault="00D83861" w:rsidP="00FC1B02">
      <w:pPr>
        <w:pBdr>
          <w:top w:val="nil"/>
          <w:left w:val="nil"/>
          <w:bottom w:val="nil"/>
          <w:right w:val="nil"/>
          <w:between w:val="nil"/>
        </w:pBdr>
        <w:shd w:val="clear" w:color="auto" w:fill="FFFFFF"/>
        <w:tabs>
          <w:tab w:val="left" w:pos="851"/>
          <w:tab w:val="left" w:pos="993"/>
          <w:tab w:val="left" w:pos="1134"/>
        </w:tabs>
        <w:spacing w:before="60" w:after="60" w:line="252" w:lineRule="auto"/>
        <w:ind w:firstLine="567"/>
        <w:jc w:val="both"/>
        <w:rPr>
          <w:rFonts w:ascii="Times New Roman" w:hAnsi="Times New Roman"/>
          <w:spacing w:val="-2"/>
          <w:shd w:val="clear" w:color="auto" w:fill="FFFFFF"/>
        </w:rPr>
      </w:pPr>
      <w:r w:rsidRPr="00A12C9D">
        <w:rPr>
          <w:rFonts w:ascii="Times New Roman" w:hAnsi="Times New Roman"/>
          <w:i/>
          <w:iCs/>
          <w:spacing w:val="-2"/>
          <w:shd w:val="clear" w:color="auto" w:fill="FFFFFF"/>
        </w:rPr>
        <w:t>Hai là,</w:t>
      </w:r>
      <w:r w:rsidRPr="00A12C9D">
        <w:rPr>
          <w:rFonts w:ascii="Times New Roman" w:hAnsi="Times New Roman"/>
          <w:spacing w:val="-2"/>
          <w:shd w:val="clear" w:color="auto" w:fill="FFFFFF"/>
        </w:rPr>
        <w:t xml:space="preserve"> </w:t>
      </w:r>
      <w:r w:rsidRPr="00A12C9D">
        <w:rPr>
          <w:rFonts w:ascii="Times New Roman" w:hAnsi="Times New Roman"/>
          <w:spacing w:val="-2"/>
          <w:shd w:val="clear" w:color="auto" w:fill="FFFFFF"/>
          <w:lang w:val="en-GB"/>
        </w:rPr>
        <w:t xml:space="preserve">thực hiện đơn giản hóa cải cách hành chính, sử dụng </w:t>
      </w:r>
      <w:r w:rsidRPr="00A12C9D">
        <w:rPr>
          <w:rFonts w:ascii="Times New Roman" w:hAnsi="Times New Roman"/>
          <w:shd w:val="clear" w:color="auto" w:fill="FFFFFF"/>
        </w:rPr>
        <w:t>ứng </w:t>
      </w:r>
      <w:r w:rsidRPr="00A12C9D">
        <w:rPr>
          <w:rStyle w:val="Emphasis"/>
          <w:rFonts w:ascii="Times New Roman" w:hAnsi="Times New Roman"/>
          <w:bCs/>
          <w:i w:val="0"/>
          <w:iCs w:val="0"/>
          <w:shd w:val="clear" w:color="auto" w:fill="FFFFFF"/>
        </w:rPr>
        <w:t>dụng VNeID</w:t>
      </w:r>
      <w:r w:rsidRPr="00A12C9D">
        <w:rPr>
          <w:rFonts w:ascii="Times New Roman" w:hAnsi="Times New Roman"/>
          <w:shd w:val="clear" w:color="auto" w:fill="FFFFFF"/>
        </w:rPr>
        <w:t> hiển thị các thông tin trên các thiết bị điện tử trong giải quyết thủ tục hành chính để phục vụ chuyển đổi số quốc gia</w:t>
      </w:r>
      <w:r w:rsidRPr="00A12C9D">
        <w:rPr>
          <w:rFonts w:ascii="Times New Roman" w:hAnsi="Times New Roman"/>
          <w:spacing w:val="-2"/>
          <w:shd w:val="clear" w:color="auto" w:fill="FFFFFF"/>
        </w:rPr>
        <w:t>.</w:t>
      </w:r>
    </w:p>
    <w:p w14:paraId="469AFCB9" w14:textId="08BA0FD7" w:rsidR="00D83861" w:rsidRPr="00A12C9D" w:rsidRDefault="00D83861" w:rsidP="00FC1B02">
      <w:pPr>
        <w:pBdr>
          <w:top w:val="nil"/>
          <w:left w:val="nil"/>
          <w:bottom w:val="nil"/>
          <w:right w:val="nil"/>
          <w:between w:val="nil"/>
        </w:pBdr>
        <w:shd w:val="clear" w:color="auto" w:fill="FFFFFF"/>
        <w:tabs>
          <w:tab w:val="left" w:pos="851"/>
          <w:tab w:val="left" w:pos="993"/>
          <w:tab w:val="left" w:pos="1134"/>
        </w:tabs>
        <w:spacing w:before="60" w:after="60" w:line="252" w:lineRule="auto"/>
        <w:ind w:firstLine="567"/>
        <w:jc w:val="both"/>
        <w:rPr>
          <w:rFonts w:ascii="Times New Roman" w:hAnsi="Times New Roman"/>
          <w:spacing w:val="2"/>
          <w:shd w:val="clear" w:color="auto" w:fill="FFFFFF"/>
          <w:lang w:val="en-GB"/>
        </w:rPr>
      </w:pPr>
      <w:r w:rsidRPr="00A12C9D">
        <w:rPr>
          <w:rFonts w:ascii="Times New Roman" w:hAnsi="Times New Roman"/>
          <w:i/>
          <w:iCs/>
          <w:spacing w:val="2"/>
          <w:shd w:val="clear" w:color="auto" w:fill="FFFFFF"/>
          <w:lang w:val="en-GB"/>
        </w:rPr>
        <w:t xml:space="preserve">Ba </w:t>
      </w:r>
      <w:r w:rsidRPr="00A12C9D">
        <w:rPr>
          <w:rFonts w:ascii="Times New Roman" w:hAnsi="Times New Roman"/>
          <w:i/>
          <w:iCs/>
          <w:spacing w:val="2"/>
          <w:shd w:val="clear" w:color="auto" w:fill="FFFFFF"/>
        </w:rPr>
        <w:t>là,</w:t>
      </w:r>
      <w:r w:rsidRPr="00A12C9D">
        <w:rPr>
          <w:rFonts w:ascii="Times New Roman" w:hAnsi="Times New Roman"/>
          <w:spacing w:val="2"/>
          <w:shd w:val="clear" w:color="auto" w:fill="FFFFFF"/>
          <w:lang w:val="en-GB"/>
        </w:rPr>
        <w:t xml:space="preserve"> rà soát đầy đủ để kịp thời giải quyết khó khăn, vướng mắc của địa phương, tổ chức và cá nhân trong tổ chức thực hiện </w:t>
      </w:r>
      <w:r w:rsidRPr="00A12C9D">
        <w:rPr>
          <w:rFonts w:ascii="Times New Roman" w:hAnsi="Times New Roman"/>
          <w:spacing w:val="4"/>
          <w:shd w:val="clear" w:color="auto" w:fill="FFFFFF"/>
        </w:rPr>
        <w:t>hoạt động cung cấp dịch vụ đào tạo và sát hạch lái xe</w:t>
      </w:r>
      <w:r w:rsidRPr="00A12C9D">
        <w:rPr>
          <w:rFonts w:ascii="Times New Roman" w:hAnsi="Times New Roman"/>
          <w:spacing w:val="2"/>
          <w:shd w:val="clear" w:color="auto" w:fill="FFFFFF"/>
          <w:lang w:val="en-GB"/>
        </w:rPr>
        <w:t>.</w:t>
      </w:r>
    </w:p>
    <w:p w14:paraId="727BD8C4" w14:textId="4FD5F9AF" w:rsidR="00D83861" w:rsidRPr="00A12C9D" w:rsidRDefault="00D83861" w:rsidP="00FC1B02">
      <w:pPr>
        <w:pBdr>
          <w:top w:val="nil"/>
          <w:left w:val="nil"/>
          <w:bottom w:val="nil"/>
          <w:right w:val="nil"/>
          <w:between w:val="nil"/>
        </w:pBdr>
        <w:shd w:val="clear" w:color="auto" w:fill="FFFFFF"/>
        <w:tabs>
          <w:tab w:val="left" w:pos="851"/>
          <w:tab w:val="left" w:pos="993"/>
          <w:tab w:val="left" w:pos="1134"/>
        </w:tabs>
        <w:spacing w:before="60" w:after="60" w:line="252" w:lineRule="auto"/>
        <w:ind w:firstLine="567"/>
        <w:jc w:val="both"/>
        <w:rPr>
          <w:rFonts w:ascii="Times New Roman" w:hAnsi="Times New Roman"/>
          <w:spacing w:val="2"/>
          <w:shd w:val="clear" w:color="auto" w:fill="FFFFFF"/>
        </w:rPr>
      </w:pPr>
      <w:r w:rsidRPr="00A12C9D">
        <w:rPr>
          <w:rFonts w:ascii="Times New Roman" w:hAnsi="Times New Roman"/>
          <w:i/>
          <w:iCs/>
          <w:spacing w:val="2"/>
          <w:shd w:val="clear" w:color="auto" w:fill="FFFFFF"/>
          <w:lang w:val="en-GB"/>
        </w:rPr>
        <w:lastRenderedPageBreak/>
        <w:t>Bốn là,</w:t>
      </w:r>
      <w:r w:rsidRPr="00A12C9D">
        <w:rPr>
          <w:rFonts w:ascii="Times New Roman" w:hAnsi="Times New Roman"/>
          <w:spacing w:val="2"/>
          <w:shd w:val="clear" w:color="auto" w:fill="FFFFFF"/>
        </w:rPr>
        <w:t xml:space="preserve"> kế thừa các quy định hiện hành đã </w:t>
      </w:r>
      <w:r w:rsidRPr="00A12C9D">
        <w:rPr>
          <w:rFonts w:ascii="Times New Roman" w:hAnsi="Times New Roman"/>
        </w:rPr>
        <w:t>ổn định, phát huy hiệu quả trên thực tế mà vẫn đảm bảo phù hợp với quy định của Luật Trật tự an toàn giao thông đường bô, đồng thời</w:t>
      </w:r>
      <w:r w:rsidRPr="00A12C9D">
        <w:rPr>
          <w:rFonts w:ascii="Times New Roman" w:hAnsi="Times New Roman"/>
          <w:spacing w:val="2"/>
          <w:shd w:val="clear" w:color="auto" w:fill="FFFFFF"/>
        </w:rPr>
        <w:t xml:space="preserve"> bảo đảm sự đồng bộ với các quy định có liên quan.</w:t>
      </w:r>
    </w:p>
    <w:p w14:paraId="5B952F2C" w14:textId="77777777" w:rsidR="00856504" w:rsidRPr="00A12C9D" w:rsidRDefault="00856504" w:rsidP="00FC1B02">
      <w:pPr>
        <w:shd w:val="clear" w:color="auto" w:fill="FFFFFF"/>
        <w:spacing w:before="60" w:after="60" w:line="252" w:lineRule="auto"/>
        <w:ind w:firstLine="567"/>
        <w:contextualSpacing/>
        <w:jc w:val="both"/>
        <w:rPr>
          <w:rFonts w:ascii="Times New Roman" w:hAnsi="Times New Roman"/>
          <w:b/>
          <w:spacing w:val="2"/>
          <w:shd w:val="clear" w:color="auto" w:fill="FFFFFF"/>
        </w:rPr>
      </w:pPr>
      <w:r w:rsidRPr="00A12C9D">
        <w:rPr>
          <w:rFonts w:ascii="Times New Roman" w:hAnsi="Times New Roman"/>
          <w:b/>
          <w:spacing w:val="2"/>
          <w:shd w:val="clear" w:color="auto" w:fill="FFFFFF"/>
        </w:rPr>
        <w:t>III. PHẠM VI ĐIỀU CHỈNH, ĐỐI TƯỢNG ÁP DỤNG CỦA NGHỊ ĐỊNH</w:t>
      </w:r>
    </w:p>
    <w:p w14:paraId="053FA51F" w14:textId="77777777" w:rsidR="00856504" w:rsidRPr="00A12C9D" w:rsidRDefault="00856504" w:rsidP="00FC1B02">
      <w:pPr>
        <w:shd w:val="clear" w:color="auto" w:fill="FFFFFF"/>
        <w:spacing w:before="60" w:after="60" w:line="252" w:lineRule="auto"/>
        <w:ind w:firstLine="567"/>
        <w:contextualSpacing/>
        <w:jc w:val="both"/>
        <w:rPr>
          <w:rFonts w:ascii="Times New Roman" w:hAnsi="Times New Roman"/>
          <w:b/>
          <w:spacing w:val="2"/>
          <w:shd w:val="clear" w:color="auto" w:fill="FFFFFF"/>
        </w:rPr>
      </w:pPr>
      <w:r w:rsidRPr="00A12C9D">
        <w:rPr>
          <w:rFonts w:ascii="Times New Roman" w:hAnsi="Times New Roman"/>
          <w:b/>
          <w:spacing w:val="2"/>
          <w:shd w:val="clear" w:color="auto" w:fill="FFFFFF"/>
        </w:rPr>
        <w:t>1. Phạm vi điều chỉnh</w:t>
      </w:r>
    </w:p>
    <w:p w14:paraId="0E087468" w14:textId="77777777" w:rsidR="00D56F4D" w:rsidRPr="00A12C9D" w:rsidRDefault="00D56F4D" w:rsidP="00FC1B02">
      <w:pPr>
        <w:spacing w:before="60" w:after="60" w:line="252" w:lineRule="auto"/>
        <w:ind w:firstLine="567"/>
        <w:jc w:val="both"/>
        <w:rPr>
          <w:szCs w:val="28"/>
          <w:lang w:val="pt-BR"/>
        </w:rPr>
      </w:pPr>
      <w:r w:rsidRPr="00A12C9D">
        <w:rPr>
          <w:rFonts w:ascii="Times New Roman" w:hAnsi="Times New Roman"/>
          <w:szCs w:val="28"/>
        </w:rPr>
        <w:t xml:space="preserve">Nghị định này quy định </w:t>
      </w:r>
      <w:r w:rsidRPr="00A12C9D">
        <w:rPr>
          <w:rFonts w:ascii="Times New Roman" w:hAnsi="Times New Roman"/>
          <w:szCs w:val="28"/>
          <w:shd w:val="clear" w:color="auto" w:fill="FFFFFF"/>
        </w:rPr>
        <w:t>chi tiết một số điều của Luật Trật tự, an toàn giao thông đường bộ về hoạt động</w:t>
      </w:r>
      <w:r w:rsidRPr="00A12C9D">
        <w:rPr>
          <w:rFonts w:ascii="Times New Roman" w:hAnsi="Times New Roman"/>
          <w:szCs w:val="28"/>
        </w:rPr>
        <w:t xml:space="preserve"> đào tạo và sát hạch lái xe, gồm điều kiện kinh doanh của cơ sở đào tạo; </w:t>
      </w:r>
      <w:r w:rsidRPr="00A12C9D">
        <w:rPr>
          <w:rFonts w:ascii="Times New Roman" w:hAnsi="Times New Roman"/>
          <w:szCs w:val="28"/>
          <w:lang w:val="pt-BR"/>
        </w:rPr>
        <w:t xml:space="preserve">trình tự, thủ tục kiểm tra, đánh giá để cấp, cấp lại và thu hồi giấy phép xe tập lái; tiêu chuẩn của giáo viên dạy lái xe; việc cấp, cấp lại và thu hồi giấy chứng nhận giáo viên dạy thực hành lái xe; cấp, cấp lại và thu hồi giấy phép đào tạo lái xe; </w:t>
      </w:r>
      <w:r w:rsidRPr="00A12C9D">
        <w:rPr>
          <w:rFonts w:ascii="Times New Roman" w:hAnsi="Times New Roman"/>
          <w:szCs w:val="28"/>
        </w:rPr>
        <w:t xml:space="preserve">điều kiện kinh doanh của trung tâm sát hạch lái xe; </w:t>
      </w:r>
      <w:r w:rsidRPr="00A12C9D">
        <w:rPr>
          <w:rFonts w:ascii="Times New Roman" w:hAnsi="Times New Roman"/>
          <w:szCs w:val="28"/>
          <w:lang w:val="pt-BR"/>
        </w:rPr>
        <w:t xml:space="preserve">trình tự, thủ tục kiểm tra, đánh giá để </w:t>
      </w:r>
      <w:r w:rsidRPr="00A12C9D">
        <w:rPr>
          <w:rFonts w:ascii="Times New Roman" w:hAnsi="Times New Roman"/>
          <w:szCs w:val="28"/>
        </w:rPr>
        <w:t>cấp, cấp lại và thu hồi giấy phép sát hạch cho Trung tâm sát hạch lái xe; điều kiện sân tập lái để sát hạch lái xe mô tô.</w:t>
      </w:r>
    </w:p>
    <w:p w14:paraId="3ABCE46B" w14:textId="77777777" w:rsidR="00856504" w:rsidRPr="00A12C9D" w:rsidRDefault="00856504" w:rsidP="00FC1B02">
      <w:pPr>
        <w:shd w:val="clear" w:color="auto" w:fill="FFFFFF"/>
        <w:spacing w:before="60" w:after="60" w:line="252" w:lineRule="auto"/>
        <w:ind w:firstLine="567"/>
        <w:contextualSpacing/>
        <w:jc w:val="both"/>
        <w:rPr>
          <w:rFonts w:ascii="Times New Roman" w:hAnsi="Times New Roman"/>
          <w:b/>
          <w:spacing w:val="2"/>
          <w:shd w:val="clear" w:color="auto" w:fill="FFFFFF"/>
        </w:rPr>
      </w:pPr>
      <w:r w:rsidRPr="00A12C9D">
        <w:rPr>
          <w:rFonts w:ascii="Times New Roman" w:hAnsi="Times New Roman"/>
          <w:b/>
          <w:spacing w:val="2"/>
          <w:shd w:val="clear" w:color="auto" w:fill="FFFFFF"/>
        </w:rPr>
        <w:t>2. Đối tượng áp dụng</w:t>
      </w:r>
    </w:p>
    <w:p w14:paraId="05D94D80" w14:textId="7250FE1D" w:rsidR="00D56F4D" w:rsidRPr="00A12C9D" w:rsidRDefault="00FC1B02" w:rsidP="00FC1B02">
      <w:pPr>
        <w:shd w:val="clear" w:color="auto" w:fill="FFFFFF"/>
        <w:spacing w:before="60" w:after="60" w:line="252" w:lineRule="auto"/>
        <w:ind w:firstLine="567"/>
        <w:jc w:val="both"/>
        <w:rPr>
          <w:rFonts w:ascii="Times New Roman" w:hAnsi="Times New Roman"/>
          <w:szCs w:val="28"/>
        </w:rPr>
      </w:pPr>
      <w:r>
        <w:rPr>
          <w:rFonts w:ascii="Times New Roman" w:hAnsi="Times New Roman"/>
          <w:szCs w:val="28"/>
        </w:rPr>
        <w:t>-</w:t>
      </w:r>
      <w:r w:rsidR="00D56F4D" w:rsidRPr="00A12C9D">
        <w:rPr>
          <w:rFonts w:ascii="Times New Roman" w:hAnsi="Times New Roman"/>
          <w:szCs w:val="28"/>
        </w:rPr>
        <w:t xml:space="preserve"> Nghị định này áp dụng đối với cơ quan, tổ chức, cá nhân thực hiện các hoạt động liên quan đến hoạt động đào tạo lái xe ô tô và sát hạch lái xe tại Việt Nam.</w:t>
      </w:r>
    </w:p>
    <w:p w14:paraId="7C7ED6C7" w14:textId="0E6C784F" w:rsidR="00D56F4D" w:rsidRPr="00A12C9D" w:rsidRDefault="00FC1B02" w:rsidP="00FC1B02">
      <w:pPr>
        <w:shd w:val="clear" w:color="auto" w:fill="FFFFFF"/>
        <w:spacing w:before="60" w:after="60" w:line="252" w:lineRule="auto"/>
        <w:ind w:firstLine="567"/>
        <w:jc w:val="both"/>
        <w:rPr>
          <w:rFonts w:ascii="Times New Roman" w:hAnsi="Times New Roman"/>
          <w:b/>
          <w:bCs/>
          <w:szCs w:val="28"/>
          <w:lang w:val="vi-VN"/>
        </w:rPr>
      </w:pPr>
      <w:r>
        <w:rPr>
          <w:rFonts w:ascii="Times New Roman" w:hAnsi="Times New Roman"/>
          <w:szCs w:val="28"/>
          <w:shd w:val="clear" w:color="auto" w:fill="FFFFFF"/>
        </w:rPr>
        <w:t>-</w:t>
      </w:r>
      <w:r w:rsidR="00D56F4D" w:rsidRPr="00A12C9D">
        <w:rPr>
          <w:rFonts w:ascii="Times New Roman" w:hAnsi="Times New Roman"/>
          <w:szCs w:val="28"/>
          <w:shd w:val="clear" w:color="auto" w:fill="FFFFFF"/>
        </w:rPr>
        <w:t xml:space="preserve"> Nghị định này không áp dụng đối với hoạt động đào tạo và sát hạch lái xe của ngành công an, quân đội làm nhiệm vụ an ninh, quốc phòng.</w:t>
      </w:r>
    </w:p>
    <w:p w14:paraId="0484E9CF" w14:textId="77777777" w:rsidR="00856504" w:rsidRPr="00A12C9D" w:rsidRDefault="00856504" w:rsidP="00FC1B02">
      <w:pPr>
        <w:spacing w:before="60" w:after="60" w:line="252" w:lineRule="auto"/>
        <w:ind w:firstLine="567"/>
        <w:contextualSpacing/>
        <w:jc w:val="both"/>
        <w:rPr>
          <w:rFonts w:ascii="Times New Roman" w:hAnsi="Times New Roman"/>
          <w:b/>
          <w:bCs/>
          <w:lang w:val="nl-NL"/>
        </w:rPr>
      </w:pPr>
      <w:r w:rsidRPr="00A12C9D">
        <w:rPr>
          <w:rFonts w:ascii="Times New Roman" w:hAnsi="Times New Roman"/>
          <w:b/>
        </w:rPr>
        <w:t xml:space="preserve">IV. </w:t>
      </w:r>
      <w:r w:rsidRPr="00A12C9D">
        <w:rPr>
          <w:rFonts w:ascii="Times New Roman" w:hAnsi="Times New Roman"/>
          <w:b/>
          <w:bCs/>
        </w:rPr>
        <w:t>QUÁ TRÌNH</w:t>
      </w:r>
      <w:r w:rsidRPr="00A12C9D">
        <w:rPr>
          <w:rFonts w:ascii="Times New Roman" w:hAnsi="Times New Roman"/>
          <w:b/>
          <w:bCs/>
          <w:lang w:val="nl-NL"/>
        </w:rPr>
        <w:t xml:space="preserve"> XÂY DỰNG NGHỊ ĐỊNH</w:t>
      </w:r>
    </w:p>
    <w:p w14:paraId="109F73F2" w14:textId="0985F5B3" w:rsidR="00D83861" w:rsidRPr="00A12C9D" w:rsidRDefault="00D83861" w:rsidP="00FC1B02">
      <w:pPr>
        <w:shd w:val="clear" w:color="auto" w:fill="FFFFFF"/>
        <w:spacing w:before="60" w:after="60" w:line="252" w:lineRule="auto"/>
        <w:ind w:firstLine="567"/>
        <w:jc w:val="both"/>
        <w:textAlignment w:val="top"/>
        <w:rPr>
          <w:rFonts w:ascii="Times New Roman" w:hAnsi="Times New Roman"/>
          <w:spacing w:val="-6"/>
          <w:szCs w:val="28"/>
          <w:lang w:val="nl-NL"/>
        </w:rPr>
      </w:pPr>
      <w:r w:rsidRPr="00A12C9D">
        <w:rPr>
          <w:rFonts w:ascii="Times New Roman" w:hAnsi="Times New Roman"/>
          <w:spacing w:val="-6"/>
          <w:szCs w:val="28"/>
          <w:lang w:val="nl-NL"/>
        </w:rPr>
        <w:t>Thực hiện Quyết định số 717/QĐ-TTg ngày 27/7/2024 của Thủ tướng Chính phủ giao Bộ Giao thông vận tải xây dựng Nghị định quy định về hoạt động đào tạo</w:t>
      </w:r>
      <w:r w:rsidR="00A66059" w:rsidRPr="00A12C9D">
        <w:rPr>
          <w:rFonts w:ascii="Times New Roman" w:hAnsi="Times New Roman"/>
          <w:spacing w:val="-6"/>
          <w:szCs w:val="28"/>
          <w:lang w:val="nl-NL"/>
        </w:rPr>
        <w:t xml:space="preserve"> và</w:t>
      </w:r>
      <w:r w:rsidRPr="00A12C9D">
        <w:rPr>
          <w:rFonts w:ascii="Times New Roman" w:hAnsi="Times New Roman"/>
          <w:spacing w:val="-6"/>
          <w:szCs w:val="28"/>
          <w:lang w:val="nl-NL"/>
        </w:rPr>
        <w:t xml:space="preserve"> sát hạch lái xe hướng dẫn chi tiết Luật Trật tự, an toàn giao thông đường bộ:</w:t>
      </w:r>
    </w:p>
    <w:p w14:paraId="4CA295D5" w14:textId="77777777" w:rsidR="00BA23E7" w:rsidRPr="00BE0088" w:rsidRDefault="00BA23E7" w:rsidP="00FC1B02">
      <w:pPr>
        <w:shd w:val="clear" w:color="auto" w:fill="FFFFFF"/>
        <w:spacing w:before="60" w:after="60" w:line="252" w:lineRule="auto"/>
        <w:ind w:firstLine="567"/>
        <w:jc w:val="both"/>
        <w:textAlignment w:val="top"/>
        <w:rPr>
          <w:rFonts w:ascii="Times New Roman" w:hAnsi="Times New Roman"/>
          <w:spacing w:val="-4"/>
          <w:szCs w:val="28"/>
        </w:rPr>
      </w:pPr>
      <w:r w:rsidRPr="00BE0088">
        <w:rPr>
          <w:rFonts w:ascii="Times New Roman" w:hAnsi="Times New Roman"/>
          <w:spacing w:val="-4"/>
          <w:szCs w:val="28"/>
        </w:rPr>
        <w:t xml:space="preserve">Bộ Giao thông vận tải </w:t>
      </w:r>
      <w:r w:rsidRPr="00BE0088">
        <w:rPr>
          <w:rFonts w:ascii="Times New Roman" w:hAnsi="Times New Roman" w:hint="eastAsia"/>
          <w:spacing w:val="-4"/>
          <w:szCs w:val="28"/>
        </w:rPr>
        <w:t>đã</w:t>
      </w:r>
      <w:r w:rsidRPr="00BE0088">
        <w:rPr>
          <w:rFonts w:ascii="Times New Roman" w:hAnsi="Times New Roman"/>
          <w:spacing w:val="-4"/>
          <w:szCs w:val="28"/>
        </w:rPr>
        <w:t xml:space="preserve"> ban hành Quyết định số 1124/QĐ-BGTVT ngày 11/9/2024 và Quyết định số </w:t>
      </w:r>
      <w:r>
        <w:rPr>
          <w:rFonts w:ascii="Times New Roman" w:hAnsi="Times New Roman"/>
          <w:spacing w:val="-4"/>
          <w:szCs w:val="28"/>
        </w:rPr>
        <w:t>1182</w:t>
      </w:r>
      <w:r w:rsidRPr="00BE0088">
        <w:rPr>
          <w:rFonts w:ascii="Times New Roman" w:hAnsi="Times New Roman"/>
          <w:spacing w:val="-4"/>
          <w:szCs w:val="28"/>
        </w:rPr>
        <w:t>/QĐ-BGTVT</w:t>
      </w:r>
      <w:r>
        <w:rPr>
          <w:rFonts w:ascii="Times New Roman" w:hAnsi="Times New Roman"/>
          <w:spacing w:val="-4"/>
          <w:szCs w:val="28"/>
        </w:rPr>
        <w:t xml:space="preserve"> ngày 26/9/2024</w:t>
      </w:r>
      <w:r w:rsidRPr="00BE0088">
        <w:rPr>
          <w:rFonts w:ascii="Times New Roman" w:hAnsi="Times New Roman"/>
          <w:spacing w:val="-4"/>
          <w:szCs w:val="28"/>
        </w:rPr>
        <w:t xml:space="preserve"> về việc thành lập Ban Soạn thảo, thành lập Tổ Biên tập Nghị </w:t>
      </w:r>
      <w:r w:rsidRPr="00BE0088">
        <w:rPr>
          <w:rFonts w:ascii="Times New Roman" w:hAnsi="Times New Roman" w:hint="eastAsia"/>
          <w:spacing w:val="-4"/>
          <w:szCs w:val="28"/>
        </w:rPr>
        <w:t>đ</w:t>
      </w:r>
      <w:r w:rsidRPr="00BE0088">
        <w:rPr>
          <w:rFonts w:ascii="Times New Roman" w:hAnsi="Times New Roman"/>
          <w:spacing w:val="-4"/>
          <w:szCs w:val="28"/>
        </w:rPr>
        <w:t xml:space="preserve">ịnh của Chính phủ </w:t>
      </w:r>
      <w:r w:rsidRPr="00BE0088">
        <w:rPr>
          <w:rFonts w:ascii="Times New Roman" w:hAnsi="Times New Roman"/>
          <w:spacing w:val="-6"/>
          <w:szCs w:val="28"/>
          <w:lang w:val="nl-NL"/>
        </w:rPr>
        <w:t>quy định về hoạt động đào tạo, sát hạch lái xe</w:t>
      </w:r>
      <w:r w:rsidRPr="00BE0088">
        <w:rPr>
          <w:rFonts w:ascii="Times New Roman" w:hAnsi="Times New Roman"/>
          <w:spacing w:val="-4"/>
          <w:szCs w:val="28"/>
        </w:rPr>
        <w:t>.</w:t>
      </w:r>
    </w:p>
    <w:p w14:paraId="6619B5D8" w14:textId="65EF7A38" w:rsidR="00856504" w:rsidRPr="00A12C9D" w:rsidRDefault="00B670BF" w:rsidP="00FC1B02">
      <w:pPr>
        <w:shd w:val="clear" w:color="auto" w:fill="FFFFFF"/>
        <w:spacing w:before="60" w:after="60" w:line="252" w:lineRule="auto"/>
        <w:ind w:firstLine="567"/>
        <w:jc w:val="both"/>
        <w:textAlignment w:val="top"/>
        <w:rPr>
          <w:rFonts w:ascii="Times New Roman" w:hAnsi="Times New Roman"/>
          <w:spacing w:val="-4"/>
          <w:szCs w:val="28"/>
        </w:rPr>
      </w:pPr>
      <w:r w:rsidRPr="00A12C9D">
        <w:rPr>
          <w:rFonts w:ascii="Times New Roman" w:hAnsi="Times New Roman"/>
          <w:spacing w:val="-4"/>
          <w:szCs w:val="28"/>
        </w:rPr>
        <w:t xml:space="preserve">Bộ Giao thông vận tải đã tổ chức </w:t>
      </w:r>
      <w:r w:rsidR="003D4D52" w:rsidRPr="00A12C9D">
        <w:rPr>
          <w:rFonts w:ascii="Times New Roman" w:hAnsi="Times New Roman"/>
          <w:spacing w:val="-4"/>
          <w:szCs w:val="28"/>
        </w:rPr>
        <w:t>0</w:t>
      </w:r>
      <w:r w:rsidR="00856504" w:rsidRPr="00A12C9D">
        <w:rPr>
          <w:rFonts w:ascii="Times New Roman" w:hAnsi="Times New Roman"/>
          <w:spacing w:val="-4"/>
          <w:szCs w:val="28"/>
        </w:rPr>
        <w:t>3</w:t>
      </w:r>
      <w:r w:rsidR="002A08CA" w:rsidRPr="00A12C9D">
        <w:rPr>
          <w:rFonts w:ascii="Times New Roman" w:hAnsi="Times New Roman"/>
          <w:spacing w:val="-4"/>
          <w:szCs w:val="28"/>
        </w:rPr>
        <w:t xml:space="preserve"> cuộc </w:t>
      </w:r>
      <w:r w:rsidRPr="00A12C9D">
        <w:rPr>
          <w:rFonts w:ascii="Times New Roman" w:hAnsi="Times New Roman"/>
          <w:spacing w:val="-4"/>
          <w:szCs w:val="28"/>
        </w:rPr>
        <w:t xml:space="preserve">họp các cơ quan thuộc Bộ để lấy ý kiến một số nội dung của dự thảo Nghị </w:t>
      </w:r>
      <w:r w:rsidRPr="00A12C9D">
        <w:rPr>
          <w:rFonts w:ascii="Times New Roman" w:hAnsi="Times New Roman" w:hint="eastAsia"/>
          <w:spacing w:val="-4"/>
          <w:szCs w:val="28"/>
        </w:rPr>
        <w:t>đ</w:t>
      </w:r>
      <w:r w:rsidRPr="00A12C9D">
        <w:rPr>
          <w:rFonts w:ascii="Times New Roman" w:hAnsi="Times New Roman"/>
          <w:spacing w:val="-4"/>
          <w:szCs w:val="28"/>
        </w:rPr>
        <w:t>ịnh. Trên c</w:t>
      </w:r>
      <w:r w:rsidRPr="00A12C9D">
        <w:rPr>
          <w:rFonts w:ascii="Times New Roman" w:hAnsi="Times New Roman" w:hint="eastAsia"/>
          <w:spacing w:val="-4"/>
          <w:szCs w:val="28"/>
        </w:rPr>
        <w:t>ơ</w:t>
      </w:r>
      <w:r w:rsidRPr="00A12C9D">
        <w:rPr>
          <w:rFonts w:ascii="Times New Roman" w:hAnsi="Times New Roman"/>
          <w:spacing w:val="-4"/>
          <w:szCs w:val="28"/>
        </w:rPr>
        <w:t xml:space="preserve"> sở ý kiến, Bộ đã xây dựng Dự thảo Nghị định</w:t>
      </w:r>
      <w:r w:rsidR="002A08CA" w:rsidRPr="00A12C9D">
        <w:rPr>
          <w:rFonts w:ascii="Times New Roman" w:hAnsi="Times New Roman"/>
          <w:spacing w:val="-4"/>
          <w:szCs w:val="28"/>
        </w:rPr>
        <w:t xml:space="preserve"> và n</w:t>
      </w:r>
      <w:r w:rsidRPr="00A12C9D">
        <w:rPr>
          <w:rFonts w:ascii="Times New Roman" w:hAnsi="Times New Roman"/>
          <w:spacing w:val="-4"/>
          <w:szCs w:val="28"/>
        </w:rPr>
        <w:t>gày</w:t>
      </w:r>
      <w:r w:rsidR="002A08CA" w:rsidRPr="00A12C9D">
        <w:rPr>
          <w:rFonts w:ascii="Times New Roman" w:hAnsi="Times New Roman"/>
          <w:spacing w:val="-4"/>
          <w:szCs w:val="28"/>
        </w:rPr>
        <w:t xml:space="preserve"> </w:t>
      </w:r>
      <w:r w:rsidR="003D4D52" w:rsidRPr="00A12C9D">
        <w:rPr>
          <w:rFonts w:ascii="Times New Roman" w:hAnsi="Times New Roman"/>
          <w:spacing w:val="-4"/>
          <w:szCs w:val="28"/>
        </w:rPr>
        <w:t>06/9/2024</w:t>
      </w:r>
      <w:r w:rsidRPr="00A12C9D">
        <w:rPr>
          <w:rFonts w:ascii="Times New Roman" w:hAnsi="Times New Roman"/>
          <w:spacing w:val="-4"/>
          <w:szCs w:val="28"/>
        </w:rPr>
        <w:t xml:space="preserve">, Bộ </w:t>
      </w:r>
      <w:r w:rsidR="002A08CA" w:rsidRPr="00A12C9D">
        <w:rPr>
          <w:rFonts w:ascii="Times New Roman" w:hAnsi="Times New Roman"/>
          <w:spacing w:val="-4"/>
          <w:szCs w:val="28"/>
        </w:rPr>
        <w:t xml:space="preserve">Giao thông vận tải </w:t>
      </w:r>
      <w:r w:rsidRPr="00A12C9D">
        <w:rPr>
          <w:rFonts w:ascii="Times New Roman" w:hAnsi="Times New Roman" w:hint="eastAsia"/>
          <w:spacing w:val="-4"/>
          <w:szCs w:val="28"/>
        </w:rPr>
        <w:t>đã</w:t>
      </w:r>
      <w:r w:rsidRPr="00A12C9D">
        <w:rPr>
          <w:rFonts w:ascii="Times New Roman" w:hAnsi="Times New Roman"/>
          <w:spacing w:val="-4"/>
          <w:szCs w:val="28"/>
        </w:rPr>
        <w:t xml:space="preserve"> </w:t>
      </w:r>
      <w:r w:rsidRPr="00A12C9D">
        <w:rPr>
          <w:rFonts w:ascii="Times New Roman" w:hAnsi="Times New Roman" w:hint="eastAsia"/>
          <w:spacing w:val="-4"/>
          <w:szCs w:val="28"/>
        </w:rPr>
        <w:t>đă</w:t>
      </w:r>
      <w:r w:rsidRPr="00A12C9D">
        <w:rPr>
          <w:rFonts w:ascii="Times New Roman" w:hAnsi="Times New Roman"/>
          <w:spacing w:val="-4"/>
          <w:szCs w:val="28"/>
        </w:rPr>
        <w:t xml:space="preserve">ng </w:t>
      </w:r>
      <w:r w:rsidR="002A08CA" w:rsidRPr="00A12C9D">
        <w:rPr>
          <w:rFonts w:ascii="Times New Roman" w:hAnsi="Times New Roman"/>
          <w:spacing w:val="-4"/>
          <w:szCs w:val="28"/>
        </w:rPr>
        <w:t>D</w:t>
      </w:r>
      <w:r w:rsidRPr="00A12C9D">
        <w:rPr>
          <w:rFonts w:ascii="Times New Roman" w:hAnsi="Times New Roman"/>
          <w:spacing w:val="-4"/>
          <w:szCs w:val="28"/>
        </w:rPr>
        <w:t xml:space="preserve">ự thảo trên trang thông tin </w:t>
      </w:r>
      <w:r w:rsidRPr="00A12C9D">
        <w:rPr>
          <w:rFonts w:ascii="Times New Roman" w:hAnsi="Times New Roman" w:hint="eastAsia"/>
          <w:spacing w:val="-4"/>
          <w:szCs w:val="28"/>
        </w:rPr>
        <w:t>đ</w:t>
      </w:r>
      <w:r w:rsidRPr="00A12C9D">
        <w:rPr>
          <w:rFonts w:ascii="Times New Roman" w:hAnsi="Times New Roman"/>
          <w:spacing w:val="-4"/>
          <w:szCs w:val="28"/>
        </w:rPr>
        <w:t xml:space="preserve">iện tử của Chính phủ, của </w:t>
      </w:r>
      <w:r w:rsidR="002A08CA" w:rsidRPr="00A12C9D">
        <w:rPr>
          <w:rFonts w:ascii="Times New Roman" w:hAnsi="Times New Roman"/>
          <w:spacing w:val="-4"/>
          <w:szCs w:val="28"/>
        </w:rPr>
        <w:t xml:space="preserve">Bộ Giao thông vận tải </w:t>
      </w:r>
      <w:r w:rsidRPr="00A12C9D">
        <w:rPr>
          <w:rFonts w:ascii="Times New Roman" w:hAnsi="Times New Roman" w:hint="eastAsia"/>
          <w:spacing w:val="-4"/>
          <w:szCs w:val="28"/>
        </w:rPr>
        <w:t>đ</w:t>
      </w:r>
      <w:r w:rsidRPr="00A12C9D">
        <w:rPr>
          <w:rFonts w:ascii="Times New Roman" w:hAnsi="Times New Roman"/>
          <w:spacing w:val="-4"/>
          <w:szCs w:val="28"/>
        </w:rPr>
        <w:t xml:space="preserve">ể lấy ý kiến các tổ chức, cá nhân theo quy </w:t>
      </w:r>
      <w:r w:rsidRPr="00A12C9D">
        <w:rPr>
          <w:rFonts w:ascii="Times New Roman" w:hAnsi="Times New Roman" w:hint="eastAsia"/>
          <w:spacing w:val="-4"/>
          <w:szCs w:val="28"/>
        </w:rPr>
        <w:t>đ</w:t>
      </w:r>
      <w:r w:rsidRPr="00A12C9D">
        <w:rPr>
          <w:rFonts w:ascii="Times New Roman" w:hAnsi="Times New Roman"/>
          <w:spacing w:val="-4"/>
          <w:szCs w:val="28"/>
        </w:rPr>
        <w:t xml:space="preserve">ịnh. </w:t>
      </w:r>
      <w:r w:rsidRPr="00A12C9D">
        <w:rPr>
          <w:rFonts w:ascii="Times New Roman" w:hAnsi="Times New Roman" w:hint="eastAsia"/>
          <w:spacing w:val="-4"/>
          <w:szCs w:val="28"/>
        </w:rPr>
        <w:t>Đ</w:t>
      </w:r>
      <w:r w:rsidRPr="00A12C9D">
        <w:rPr>
          <w:rFonts w:ascii="Times New Roman" w:hAnsi="Times New Roman"/>
          <w:spacing w:val="-4"/>
          <w:szCs w:val="28"/>
        </w:rPr>
        <w:t>ồng thời, ngày</w:t>
      </w:r>
      <w:r w:rsidR="002A08CA" w:rsidRPr="00A12C9D">
        <w:rPr>
          <w:rFonts w:ascii="Times New Roman" w:hAnsi="Times New Roman"/>
          <w:spacing w:val="-4"/>
          <w:szCs w:val="28"/>
        </w:rPr>
        <w:t xml:space="preserve"> </w:t>
      </w:r>
      <w:r w:rsidR="003D4D52" w:rsidRPr="00A12C9D">
        <w:rPr>
          <w:rFonts w:ascii="Times New Roman" w:hAnsi="Times New Roman"/>
          <w:spacing w:val="-4"/>
          <w:szCs w:val="28"/>
        </w:rPr>
        <w:t>06/9/2024, Bộ Giao thông vận tải</w:t>
      </w:r>
      <w:r w:rsidRPr="00A12C9D">
        <w:rPr>
          <w:rFonts w:ascii="Times New Roman" w:hAnsi="Times New Roman"/>
          <w:spacing w:val="-4"/>
          <w:szCs w:val="28"/>
        </w:rPr>
        <w:t xml:space="preserve"> </w:t>
      </w:r>
      <w:r w:rsidRPr="00A12C9D">
        <w:rPr>
          <w:rFonts w:ascii="Times New Roman" w:hAnsi="Times New Roman" w:hint="eastAsia"/>
          <w:spacing w:val="-4"/>
          <w:szCs w:val="28"/>
        </w:rPr>
        <w:t>đã</w:t>
      </w:r>
      <w:r w:rsidRPr="00A12C9D">
        <w:rPr>
          <w:rFonts w:ascii="Times New Roman" w:hAnsi="Times New Roman"/>
          <w:spacing w:val="-4"/>
          <w:szCs w:val="28"/>
        </w:rPr>
        <w:t xml:space="preserve"> có </w:t>
      </w:r>
      <w:r w:rsidR="00401972" w:rsidRPr="00A12C9D">
        <w:rPr>
          <w:rFonts w:ascii="Times New Roman" w:hAnsi="Times New Roman"/>
          <w:spacing w:val="-4"/>
          <w:szCs w:val="28"/>
        </w:rPr>
        <w:t>c</w:t>
      </w:r>
      <w:r w:rsidRPr="00A12C9D">
        <w:rPr>
          <w:rFonts w:ascii="Times New Roman" w:hAnsi="Times New Roman"/>
          <w:spacing w:val="-4"/>
          <w:szCs w:val="28"/>
        </w:rPr>
        <w:t>ông v</w:t>
      </w:r>
      <w:r w:rsidRPr="00A12C9D">
        <w:rPr>
          <w:rFonts w:ascii="Times New Roman" w:hAnsi="Times New Roman" w:hint="eastAsia"/>
          <w:spacing w:val="-4"/>
          <w:szCs w:val="28"/>
        </w:rPr>
        <w:t>ă</w:t>
      </w:r>
      <w:r w:rsidRPr="00A12C9D">
        <w:rPr>
          <w:rFonts w:ascii="Times New Roman" w:hAnsi="Times New Roman"/>
          <w:spacing w:val="-4"/>
          <w:szCs w:val="28"/>
        </w:rPr>
        <w:t>n số</w:t>
      </w:r>
      <w:r w:rsidR="003D4D52" w:rsidRPr="00A12C9D">
        <w:rPr>
          <w:rFonts w:ascii="Times New Roman" w:hAnsi="Times New Roman"/>
          <w:spacing w:val="-4"/>
          <w:szCs w:val="28"/>
        </w:rPr>
        <w:t xml:space="preserve"> 9661</w:t>
      </w:r>
      <w:r w:rsidR="002A33E5">
        <w:rPr>
          <w:rFonts w:ascii="Times New Roman" w:hAnsi="Times New Roman"/>
          <w:spacing w:val="-4"/>
          <w:szCs w:val="28"/>
        </w:rPr>
        <w:t>/BGTVT-VT</w:t>
      </w:r>
      <w:r w:rsidRPr="00A12C9D">
        <w:rPr>
          <w:rFonts w:ascii="Times New Roman" w:hAnsi="Times New Roman"/>
          <w:spacing w:val="-4"/>
          <w:szCs w:val="28"/>
        </w:rPr>
        <w:t xml:space="preserve"> gửi lấy ý kiến các Bộ, ngành, c</w:t>
      </w:r>
      <w:r w:rsidRPr="00A12C9D">
        <w:rPr>
          <w:rFonts w:ascii="Times New Roman" w:hAnsi="Times New Roman" w:hint="eastAsia"/>
          <w:spacing w:val="-4"/>
          <w:szCs w:val="28"/>
        </w:rPr>
        <w:t>ơ</w:t>
      </w:r>
      <w:r w:rsidRPr="00A12C9D">
        <w:rPr>
          <w:rFonts w:ascii="Times New Roman" w:hAnsi="Times New Roman"/>
          <w:spacing w:val="-4"/>
          <w:szCs w:val="28"/>
        </w:rPr>
        <w:t xml:space="preserve"> quan,</w:t>
      </w:r>
      <w:r w:rsidR="00856504" w:rsidRPr="00A12C9D">
        <w:rPr>
          <w:rFonts w:ascii="Times New Roman" w:hAnsi="Times New Roman"/>
          <w:spacing w:val="-4"/>
        </w:rPr>
        <w:t xml:space="preserve"> ngành và UBND các tỉnh thành phố, Ủy ban MTTQ Việt Nam, Ủy ban ATGT Quốc gia, Liên đoàn Thương mại và Công nghiệp Việt Nam, Hiệp hội Vận tải ô tô Việt Nam và các Hiệp hội vận tải hàng hóa và Sở GTVT các tỉnh, thành phố, đồng thời đăng thông tin xin ý kiến rộng rãi trên trang thông tin điện tử Chính phủ, Trang thông tin điện tử Bộ Giao thông vận tải để xin ý kiến tham gia đối với dự thảo.</w:t>
      </w:r>
    </w:p>
    <w:p w14:paraId="174D961D" w14:textId="2F0863D3" w:rsidR="00C9527A" w:rsidRPr="00A12C9D" w:rsidRDefault="00C9527A" w:rsidP="00FC1B02">
      <w:pPr>
        <w:shd w:val="clear" w:color="auto" w:fill="FFFFFF"/>
        <w:spacing w:before="60" w:after="60" w:line="252" w:lineRule="auto"/>
        <w:ind w:firstLine="567"/>
        <w:jc w:val="both"/>
        <w:textAlignment w:val="top"/>
        <w:rPr>
          <w:rFonts w:ascii="Times New Roman" w:hAnsi="Times New Roman"/>
          <w:spacing w:val="-4"/>
          <w:szCs w:val="28"/>
        </w:rPr>
      </w:pPr>
      <w:r w:rsidRPr="00A12C9D">
        <w:rPr>
          <w:rFonts w:ascii="Times New Roman" w:hAnsi="Times New Roman"/>
          <w:spacing w:val="-4"/>
          <w:szCs w:val="28"/>
        </w:rPr>
        <w:t xml:space="preserve">Bộ Giao thông vận tải đã nhận được </w:t>
      </w:r>
      <w:r w:rsidR="00875B36">
        <w:rPr>
          <w:rFonts w:ascii="Times New Roman" w:hAnsi="Times New Roman"/>
          <w:spacing w:val="-4"/>
          <w:szCs w:val="28"/>
        </w:rPr>
        <w:t>65</w:t>
      </w:r>
      <w:r w:rsidRPr="00A12C9D">
        <w:rPr>
          <w:rFonts w:ascii="Times New Roman" w:hAnsi="Times New Roman"/>
          <w:spacing w:val="-4"/>
          <w:szCs w:val="28"/>
        </w:rPr>
        <w:t xml:space="preserve"> ý kiến góp ý bằng văn bản của các tổ chức, kh</w:t>
      </w:r>
      <w:r w:rsidR="0039403F" w:rsidRPr="00A12C9D">
        <w:rPr>
          <w:rFonts w:ascii="Times New Roman" w:hAnsi="Times New Roman"/>
          <w:spacing w:val="-4"/>
          <w:szCs w:val="28"/>
        </w:rPr>
        <w:t>ông</w:t>
      </w:r>
      <w:r w:rsidRPr="00A12C9D">
        <w:rPr>
          <w:rFonts w:ascii="Times New Roman" w:hAnsi="Times New Roman"/>
          <w:spacing w:val="-4"/>
          <w:szCs w:val="28"/>
        </w:rPr>
        <w:t xml:space="preserve"> có ý kiến của các tổ chức, cá nhân thông qua trang thông tin </w:t>
      </w:r>
      <w:r w:rsidRPr="00A12C9D">
        <w:rPr>
          <w:rFonts w:ascii="Times New Roman" w:hAnsi="Times New Roman" w:hint="eastAsia"/>
          <w:spacing w:val="-4"/>
          <w:szCs w:val="28"/>
        </w:rPr>
        <w:t>đ</w:t>
      </w:r>
      <w:r w:rsidRPr="00A12C9D">
        <w:rPr>
          <w:rFonts w:ascii="Times New Roman" w:hAnsi="Times New Roman"/>
          <w:spacing w:val="-4"/>
          <w:szCs w:val="28"/>
        </w:rPr>
        <w:t>iện tử của Chính phủ và Bộ Giao thông vận tải.</w:t>
      </w:r>
    </w:p>
    <w:p w14:paraId="7B6578CD" w14:textId="74F8FA5E" w:rsidR="00856504" w:rsidRPr="00A12C9D" w:rsidRDefault="00856504" w:rsidP="00FC1B02">
      <w:pPr>
        <w:shd w:val="clear" w:color="auto" w:fill="FFFFFF"/>
        <w:spacing w:before="60" w:after="60" w:line="252" w:lineRule="auto"/>
        <w:ind w:firstLine="567"/>
        <w:contextualSpacing/>
        <w:jc w:val="both"/>
        <w:textAlignment w:val="top"/>
        <w:rPr>
          <w:rFonts w:ascii="Times New Roman" w:hAnsi="Times New Roman"/>
          <w:spacing w:val="-4"/>
          <w:szCs w:val="28"/>
        </w:rPr>
      </w:pPr>
      <w:r w:rsidRPr="00A12C9D">
        <w:rPr>
          <w:rFonts w:ascii="Times New Roman" w:hAnsi="Times New Roman"/>
          <w:spacing w:val="-4"/>
        </w:rPr>
        <w:lastRenderedPageBreak/>
        <w:t>Bộ Giao thông vận tải đã tổ chức, chủ trì họp với Thành viên Ban soạn thảo, Tổ Biên tập về dự thảo Nghị định và đã có văn bản số để lấy ý kiến Dự thảo Hồ sơ Nghị định gửi các Thành viên Ban soạn thảo, Tổ biên tập.</w:t>
      </w:r>
    </w:p>
    <w:p w14:paraId="7CA598C2" w14:textId="07055A67" w:rsidR="00B670BF" w:rsidRPr="00A12C9D" w:rsidRDefault="00B670BF" w:rsidP="00FC1B02">
      <w:pPr>
        <w:shd w:val="clear" w:color="auto" w:fill="FFFFFF"/>
        <w:spacing w:before="60" w:after="60" w:line="252" w:lineRule="auto"/>
        <w:ind w:firstLine="567"/>
        <w:jc w:val="both"/>
        <w:textAlignment w:val="top"/>
        <w:rPr>
          <w:rFonts w:ascii="Times New Roman" w:hAnsi="Times New Roman"/>
          <w:spacing w:val="-4"/>
          <w:szCs w:val="28"/>
        </w:rPr>
      </w:pPr>
      <w:r w:rsidRPr="00A12C9D">
        <w:rPr>
          <w:rFonts w:ascii="Times New Roman" w:hAnsi="Times New Roman"/>
          <w:spacing w:val="-4"/>
          <w:szCs w:val="28"/>
        </w:rPr>
        <w:t>Trên c</w:t>
      </w:r>
      <w:r w:rsidRPr="00A12C9D">
        <w:rPr>
          <w:rFonts w:ascii="Times New Roman" w:hAnsi="Times New Roman" w:hint="eastAsia"/>
          <w:spacing w:val="-4"/>
          <w:szCs w:val="28"/>
        </w:rPr>
        <w:t>ơ</w:t>
      </w:r>
      <w:r w:rsidRPr="00A12C9D">
        <w:rPr>
          <w:rFonts w:ascii="Times New Roman" w:hAnsi="Times New Roman"/>
          <w:spacing w:val="-4"/>
          <w:szCs w:val="28"/>
        </w:rPr>
        <w:t xml:space="preserve"> sở </w:t>
      </w:r>
      <w:r w:rsidR="00C9527A" w:rsidRPr="00A12C9D">
        <w:rPr>
          <w:rFonts w:ascii="Times New Roman" w:hAnsi="Times New Roman"/>
          <w:spacing w:val="-4"/>
          <w:szCs w:val="28"/>
        </w:rPr>
        <w:t>tổng</w:t>
      </w:r>
      <w:r w:rsidRPr="00A12C9D">
        <w:rPr>
          <w:rFonts w:ascii="Times New Roman" w:hAnsi="Times New Roman"/>
          <w:spacing w:val="-4"/>
          <w:szCs w:val="28"/>
        </w:rPr>
        <w:t xml:space="preserve"> hợp các ý kiến tham gia, </w:t>
      </w:r>
      <w:r w:rsidR="002A08CA" w:rsidRPr="00A12C9D">
        <w:rPr>
          <w:rFonts w:ascii="Times New Roman" w:hAnsi="Times New Roman"/>
          <w:spacing w:val="-4"/>
          <w:szCs w:val="28"/>
        </w:rPr>
        <w:t xml:space="preserve">Bộ Giao thông vận tải </w:t>
      </w:r>
      <w:r w:rsidRPr="00A12C9D">
        <w:rPr>
          <w:rFonts w:ascii="Times New Roman" w:hAnsi="Times New Roman" w:hint="eastAsia"/>
          <w:spacing w:val="-4"/>
          <w:szCs w:val="28"/>
        </w:rPr>
        <w:t>đã</w:t>
      </w:r>
      <w:r w:rsidRPr="00A12C9D">
        <w:rPr>
          <w:rFonts w:ascii="Times New Roman" w:hAnsi="Times New Roman"/>
          <w:spacing w:val="-4"/>
          <w:szCs w:val="28"/>
        </w:rPr>
        <w:t xml:space="preserve"> tiếp thu, chỉnh sửa hồ s</w:t>
      </w:r>
      <w:r w:rsidRPr="00A12C9D">
        <w:rPr>
          <w:rFonts w:ascii="Times New Roman" w:hAnsi="Times New Roman" w:hint="eastAsia"/>
          <w:spacing w:val="-4"/>
          <w:szCs w:val="28"/>
        </w:rPr>
        <w:t>ơ</w:t>
      </w:r>
      <w:r w:rsidRPr="00A12C9D">
        <w:rPr>
          <w:rFonts w:ascii="Times New Roman" w:hAnsi="Times New Roman"/>
          <w:spacing w:val="-4"/>
          <w:szCs w:val="28"/>
        </w:rPr>
        <w:t xml:space="preserve"> Nghị </w:t>
      </w:r>
      <w:r w:rsidRPr="00A12C9D">
        <w:rPr>
          <w:rFonts w:ascii="Times New Roman" w:hAnsi="Times New Roman" w:hint="eastAsia"/>
          <w:spacing w:val="-4"/>
          <w:szCs w:val="28"/>
        </w:rPr>
        <w:t>đ</w:t>
      </w:r>
      <w:r w:rsidRPr="00A12C9D">
        <w:rPr>
          <w:rFonts w:ascii="Times New Roman" w:hAnsi="Times New Roman"/>
          <w:spacing w:val="-4"/>
          <w:szCs w:val="28"/>
        </w:rPr>
        <w:t xml:space="preserve">ịnh và có </w:t>
      </w:r>
      <w:r w:rsidR="002A08CA" w:rsidRPr="00A12C9D">
        <w:rPr>
          <w:rFonts w:ascii="Times New Roman" w:hAnsi="Times New Roman"/>
          <w:spacing w:val="-4"/>
          <w:szCs w:val="28"/>
        </w:rPr>
        <w:t>c</w:t>
      </w:r>
      <w:r w:rsidRPr="00A12C9D">
        <w:rPr>
          <w:rFonts w:ascii="Times New Roman" w:hAnsi="Times New Roman"/>
          <w:spacing w:val="-4"/>
          <w:szCs w:val="28"/>
        </w:rPr>
        <w:t>ông v</w:t>
      </w:r>
      <w:r w:rsidRPr="00A12C9D">
        <w:rPr>
          <w:rFonts w:ascii="Times New Roman" w:hAnsi="Times New Roman" w:hint="eastAsia"/>
          <w:spacing w:val="-4"/>
          <w:szCs w:val="28"/>
        </w:rPr>
        <w:t>ă</w:t>
      </w:r>
      <w:r w:rsidRPr="00A12C9D">
        <w:rPr>
          <w:rFonts w:ascii="Times New Roman" w:hAnsi="Times New Roman"/>
          <w:spacing w:val="-4"/>
          <w:szCs w:val="28"/>
        </w:rPr>
        <w:t xml:space="preserve">n số </w:t>
      </w:r>
      <w:r w:rsidR="00401972" w:rsidRPr="00A12C9D">
        <w:rPr>
          <w:rFonts w:ascii="Times New Roman" w:hAnsi="Times New Roman"/>
          <w:spacing w:val="-4"/>
          <w:szCs w:val="28"/>
        </w:rPr>
        <w:t xml:space="preserve"> </w:t>
      </w:r>
      <w:r w:rsidR="009344A2" w:rsidRPr="00A12C9D">
        <w:rPr>
          <w:rFonts w:ascii="Times New Roman" w:hAnsi="Times New Roman"/>
          <w:spacing w:val="-4"/>
          <w:szCs w:val="28"/>
        </w:rPr>
        <w:t xml:space="preserve">    </w:t>
      </w:r>
      <w:r w:rsidR="00401972" w:rsidRPr="00A12C9D">
        <w:rPr>
          <w:rFonts w:ascii="Times New Roman" w:hAnsi="Times New Roman"/>
          <w:spacing w:val="-4"/>
          <w:szCs w:val="28"/>
        </w:rPr>
        <w:t xml:space="preserve">  </w:t>
      </w:r>
      <w:r w:rsidRPr="00A12C9D">
        <w:rPr>
          <w:rFonts w:ascii="Times New Roman" w:hAnsi="Times New Roman"/>
          <w:spacing w:val="-4"/>
          <w:szCs w:val="28"/>
        </w:rPr>
        <w:t>/B</w:t>
      </w:r>
      <w:r w:rsidR="002A08CA" w:rsidRPr="00A12C9D">
        <w:rPr>
          <w:rFonts w:ascii="Times New Roman" w:hAnsi="Times New Roman"/>
          <w:spacing w:val="-4"/>
          <w:szCs w:val="28"/>
        </w:rPr>
        <w:t>GTVT</w:t>
      </w:r>
      <w:r w:rsidRPr="00A12C9D">
        <w:rPr>
          <w:rFonts w:ascii="Times New Roman" w:hAnsi="Times New Roman"/>
          <w:spacing w:val="-4"/>
          <w:szCs w:val="28"/>
        </w:rPr>
        <w:t>-</w:t>
      </w:r>
      <w:r w:rsidR="002A08CA" w:rsidRPr="00A12C9D">
        <w:rPr>
          <w:rFonts w:ascii="Times New Roman" w:hAnsi="Times New Roman"/>
          <w:spacing w:val="-4"/>
          <w:szCs w:val="28"/>
        </w:rPr>
        <w:t>V</w:t>
      </w:r>
      <w:r w:rsidRPr="00A12C9D">
        <w:rPr>
          <w:rFonts w:ascii="Times New Roman" w:hAnsi="Times New Roman"/>
          <w:spacing w:val="-4"/>
          <w:szCs w:val="28"/>
        </w:rPr>
        <w:t xml:space="preserve">T ngày </w:t>
      </w:r>
      <w:r w:rsidR="00401972" w:rsidRPr="00A12C9D">
        <w:rPr>
          <w:rFonts w:ascii="Times New Roman" w:hAnsi="Times New Roman"/>
          <w:spacing w:val="-4"/>
          <w:szCs w:val="28"/>
        </w:rPr>
        <w:t xml:space="preserve">    </w:t>
      </w:r>
      <w:r w:rsidRPr="00A12C9D">
        <w:rPr>
          <w:rFonts w:ascii="Times New Roman" w:hAnsi="Times New Roman"/>
          <w:spacing w:val="-4"/>
          <w:szCs w:val="28"/>
        </w:rPr>
        <w:t xml:space="preserve"> tháng </w:t>
      </w:r>
      <w:r w:rsidR="009344A2" w:rsidRPr="00A12C9D">
        <w:rPr>
          <w:rFonts w:ascii="Times New Roman" w:hAnsi="Times New Roman"/>
          <w:spacing w:val="-4"/>
          <w:szCs w:val="28"/>
        </w:rPr>
        <w:t xml:space="preserve"> </w:t>
      </w:r>
      <w:r w:rsidR="00401972" w:rsidRPr="00A12C9D">
        <w:rPr>
          <w:rFonts w:ascii="Times New Roman" w:hAnsi="Times New Roman"/>
          <w:spacing w:val="-4"/>
          <w:szCs w:val="28"/>
        </w:rPr>
        <w:t xml:space="preserve">   </w:t>
      </w:r>
      <w:r w:rsidRPr="00A12C9D">
        <w:rPr>
          <w:rFonts w:ascii="Times New Roman" w:hAnsi="Times New Roman"/>
          <w:spacing w:val="-4"/>
          <w:szCs w:val="28"/>
        </w:rPr>
        <w:t>n</w:t>
      </w:r>
      <w:r w:rsidRPr="00A12C9D">
        <w:rPr>
          <w:rFonts w:ascii="Times New Roman" w:hAnsi="Times New Roman" w:hint="eastAsia"/>
          <w:spacing w:val="-4"/>
          <w:szCs w:val="28"/>
        </w:rPr>
        <w:t>ă</w:t>
      </w:r>
      <w:r w:rsidRPr="00A12C9D">
        <w:rPr>
          <w:rFonts w:ascii="Times New Roman" w:hAnsi="Times New Roman"/>
          <w:spacing w:val="-4"/>
          <w:szCs w:val="28"/>
        </w:rPr>
        <w:t>m 202</w:t>
      </w:r>
      <w:r w:rsidR="00401972" w:rsidRPr="00A12C9D">
        <w:rPr>
          <w:rFonts w:ascii="Times New Roman" w:hAnsi="Times New Roman"/>
          <w:spacing w:val="-4"/>
          <w:szCs w:val="28"/>
        </w:rPr>
        <w:t>4</w:t>
      </w:r>
      <w:r w:rsidRPr="00A12C9D">
        <w:rPr>
          <w:rFonts w:ascii="Times New Roman" w:hAnsi="Times New Roman"/>
          <w:spacing w:val="-4"/>
          <w:szCs w:val="28"/>
        </w:rPr>
        <w:t xml:space="preserve"> gửi Bộ T</w:t>
      </w:r>
      <w:r w:rsidRPr="00A12C9D">
        <w:rPr>
          <w:rFonts w:ascii="Times New Roman" w:hAnsi="Times New Roman" w:hint="eastAsia"/>
          <w:spacing w:val="-4"/>
          <w:szCs w:val="28"/>
        </w:rPr>
        <w:t>ư</w:t>
      </w:r>
      <w:r w:rsidRPr="00A12C9D">
        <w:rPr>
          <w:rFonts w:ascii="Times New Roman" w:hAnsi="Times New Roman"/>
          <w:spacing w:val="-4"/>
          <w:szCs w:val="28"/>
        </w:rPr>
        <w:t xml:space="preserve"> pháp xin ý kiến thẩm </w:t>
      </w:r>
      <w:r w:rsidRPr="00A12C9D">
        <w:rPr>
          <w:rFonts w:ascii="Times New Roman" w:hAnsi="Times New Roman" w:hint="eastAsia"/>
          <w:spacing w:val="-4"/>
          <w:szCs w:val="28"/>
        </w:rPr>
        <w:t>đ</w:t>
      </w:r>
      <w:r w:rsidRPr="00A12C9D">
        <w:rPr>
          <w:rFonts w:ascii="Times New Roman" w:hAnsi="Times New Roman"/>
          <w:spacing w:val="-4"/>
          <w:szCs w:val="28"/>
        </w:rPr>
        <w:t>ịnh về hồ s</w:t>
      </w:r>
      <w:r w:rsidRPr="00A12C9D">
        <w:rPr>
          <w:rFonts w:ascii="Times New Roman" w:hAnsi="Times New Roman" w:hint="eastAsia"/>
          <w:spacing w:val="-4"/>
          <w:szCs w:val="28"/>
        </w:rPr>
        <w:t>ơ</w:t>
      </w:r>
      <w:r w:rsidRPr="00A12C9D">
        <w:rPr>
          <w:rFonts w:ascii="Times New Roman" w:hAnsi="Times New Roman"/>
          <w:spacing w:val="-4"/>
          <w:szCs w:val="28"/>
        </w:rPr>
        <w:t xml:space="preserve"> Nghị </w:t>
      </w:r>
      <w:r w:rsidRPr="00A12C9D">
        <w:rPr>
          <w:rFonts w:ascii="Times New Roman" w:hAnsi="Times New Roman" w:hint="eastAsia"/>
          <w:spacing w:val="-4"/>
          <w:szCs w:val="28"/>
        </w:rPr>
        <w:t>đ</w:t>
      </w:r>
      <w:r w:rsidRPr="00A12C9D">
        <w:rPr>
          <w:rFonts w:ascii="Times New Roman" w:hAnsi="Times New Roman"/>
          <w:spacing w:val="-4"/>
          <w:szCs w:val="28"/>
        </w:rPr>
        <w:t>ịnh.</w:t>
      </w:r>
    </w:p>
    <w:p w14:paraId="3C8EE708" w14:textId="73E59CFB" w:rsidR="00B670BF" w:rsidRPr="00A12C9D" w:rsidRDefault="00B670BF" w:rsidP="00FC1B02">
      <w:pPr>
        <w:shd w:val="clear" w:color="auto" w:fill="FFFFFF"/>
        <w:spacing w:before="60" w:after="60" w:line="252" w:lineRule="auto"/>
        <w:ind w:firstLine="567"/>
        <w:jc w:val="both"/>
        <w:textAlignment w:val="top"/>
        <w:rPr>
          <w:rFonts w:ascii="Times New Roman" w:hAnsi="Times New Roman"/>
          <w:spacing w:val="-4"/>
          <w:szCs w:val="28"/>
        </w:rPr>
      </w:pPr>
      <w:r w:rsidRPr="00A12C9D">
        <w:rPr>
          <w:rFonts w:ascii="Times New Roman" w:hAnsi="Times New Roman"/>
          <w:spacing w:val="-4"/>
          <w:szCs w:val="28"/>
        </w:rPr>
        <w:t xml:space="preserve">Ngày </w:t>
      </w:r>
      <w:r w:rsidR="00401972" w:rsidRPr="00A12C9D">
        <w:rPr>
          <w:rFonts w:ascii="Times New Roman" w:hAnsi="Times New Roman"/>
          <w:spacing w:val="-4"/>
          <w:szCs w:val="28"/>
        </w:rPr>
        <w:t xml:space="preserve">    </w:t>
      </w:r>
      <w:r w:rsidRPr="00A12C9D">
        <w:rPr>
          <w:rFonts w:ascii="Times New Roman" w:hAnsi="Times New Roman"/>
          <w:spacing w:val="-4"/>
          <w:szCs w:val="28"/>
        </w:rPr>
        <w:t>tháng</w:t>
      </w:r>
      <w:r w:rsidR="00401972" w:rsidRPr="00A12C9D">
        <w:rPr>
          <w:rFonts w:ascii="Times New Roman" w:hAnsi="Times New Roman"/>
          <w:spacing w:val="-4"/>
          <w:szCs w:val="28"/>
        </w:rPr>
        <w:t xml:space="preserve">   </w:t>
      </w:r>
      <w:r w:rsidR="00332EEA" w:rsidRPr="00A12C9D">
        <w:rPr>
          <w:rFonts w:ascii="Times New Roman" w:hAnsi="Times New Roman"/>
          <w:spacing w:val="-4"/>
          <w:szCs w:val="28"/>
        </w:rPr>
        <w:t xml:space="preserve">  </w:t>
      </w:r>
      <w:r w:rsidR="00401972" w:rsidRPr="00A12C9D">
        <w:rPr>
          <w:rFonts w:ascii="Times New Roman" w:hAnsi="Times New Roman"/>
          <w:spacing w:val="-4"/>
          <w:szCs w:val="28"/>
        </w:rPr>
        <w:t xml:space="preserve"> </w:t>
      </w:r>
      <w:r w:rsidRPr="00A12C9D">
        <w:rPr>
          <w:rFonts w:ascii="Times New Roman" w:hAnsi="Times New Roman"/>
          <w:spacing w:val="-4"/>
          <w:szCs w:val="28"/>
        </w:rPr>
        <w:t>n</w:t>
      </w:r>
      <w:r w:rsidRPr="00A12C9D">
        <w:rPr>
          <w:rFonts w:ascii="Times New Roman" w:hAnsi="Times New Roman" w:hint="eastAsia"/>
          <w:spacing w:val="-4"/>
          <w:szCs w:val="28"/>
        </w:rPr>
        <w:t>ă</w:t>
      </w:r>
      <w:r w:rsidRPr="00A12C9D">
        <w:rPr>
          <w:rFonts w:ascii="Times New Roman" w:hAnsi="Times New Roman"/>
          <w:spacing w:val="-4"/>
          <w:szCs w:val="28"/>
        </w:rPr>
        <w:t>m 202</w:t>
      </w:r>
      <w:r w:rsidR="00401972" w:rsidRPr="00A12C9D">
        <w:rPr>
          <w:rFonts w:ascii="Times New Roman" w:hAnsi="Times New Roman"/>
          <w:spacing w:val="-4"/>
          <w:szCs w:val="28"/>
        </w:rPr>
        <w:t>4</w:t>
      </w:r>
      <w:r w:rsidRPr="00A12C9D">
        <w:rPr>
          <w:rFonts w:ascii="Times New Roman" w:hAnsi="Times New Roman"/>
          <w:spacing w:val="-4"/>
          <w:szCs w:val="28"/>
        </w:rPr>
        <w:t>, Bộ T</w:t>
      </w:r>
      <w:r w:rsidRPr="00A12C9D">
        <w:rPr>
          <w:rFonts w:ascii="Times New Roman" w:hAnsi="Times New Roman" w:hint="eastAsia"/>
          <w:spacing w:val="-4"/>
          <w:szCs w:val="28"/>
        </w:rPr>
        <w:t>ư</w:t>
      </w:r>
      <w:r w:rsidRPr="00A12C9D">
        <w:rPr>
          <w:rFonts w:ascii="Times New Roman" w:hAnsi="Times New Roman"/>
          <w:spacing w:val="-4"/>
          <w:szCs w:val="28"/>
        </w:rPr>
        <w:t xml:space="preserve"> pháp </w:t>
      </w:r>
      <w:r w:rsidRPr="00A12C9D">
        <w:rPr>
          <w:rFonts w:ascii="Times New Roman" w:hAnsi="Times New Roman" w:hint="eastAsia"/>
          <w:spacing w:val="-4"/>
          <w:szCs w:val="28"/>
        </w:rPr>
        <w:t>đã</w:t>
      </w:r>
      <w:r w:rsidRPr="00A12C9D">
        <w:rPr>
          <w:rFonts w:ascii="Times New Roman" w:hAnsi="Times New Roman"/>
          <w:spacing w:val="-4"/>
          <w:szCs w:val="28"/>
        </w:rPr>
        <w:t xml:space="preserve"> có Báo cáo số </w:t>
      </w:r>
      <w:r w:rsidR="00332EEA" w:rsidRPr="00A12C9D">
        <w:rPr>
          <w:rFonts w:ascii="Times New Roman" w:hAnsi="Times New Roman"/>
          <w:spacing w:val="-4"/>
          <w:szCs w:val="28"/>
        </w:rPr>
        <w:t xml:space="preserve">  </w:t>
      </w:r>
      <w:r w:rsidR="00401972" w:rsidRPr="00A12C9D">
        <w:rPr>
          <w:rFonts w:ascii="Times New Roman" w:hAnsi="Times New Roman"/>
          <w:spacing w:val="-4"/>
          <w:szCs w:val="28"/>
        </w:rPr>
        <w:t xml:space="preserve">   </w:t>
      </w:r>
      <w:r w:rsidRPr="00A12C9D">
        <w:rPr>
          <w:rFonts w:ascii="Times New Roman" w:hAnsi="Times New Roman"/>
          <w:spacing w:val="-4"/>
          <w:szCs w:val="28"/>
        </w:rPr>
        <w:t>/BCT</w:t>
      </w:r>
      <w:r w:rsidRPr="00A12C9D">
        <w:rPr>
          <w:rFonts w:ascii="Times New Roman" w:hAnsi="Times New Roman" w:hint="eastAsia"/>
          <w:spacing w:val="-4"/>
          <w:szCs w:val="28"/>
        </w:rPr>
        <w:t>Đ</w:t>
      </w:r>
      <w:r w:rsidRPr="00A12C9D">
        <w:rPr>
          <w:rFonts w:ascii="Times New Roman" w:hAnsi="Times New Roman"/>
          <w:spacing w:val="-4"/>
          <w:szCs w:val="28"/>
        </w:rPr>
        <w:t xml:space="preserve">-BTP thẩm </w:t>
      </w:r>
      <w:r w:rsidRPr="00A12C9D">
        <w:rPr>
          <w:rFonts w:ascii="Times New Roman" w:hAnsi="Times New Roman" w:hint="eastAsia"/>
          <w:spacing w:val="-4"/>
          <w:szCs w:val="28"/>
        </w:rPr>
        <w:t>đ</w:t>
      </w:r>
      <w:r w:rsidRPr="00A12C9D">
        <w:rPr>
          <w:rFonts w:ascii="Times New Roman" w:hAnsi="Times New Roman"/>
          <w:spacing w:val="-4"/>
          <w:szCs w:val="28"/>
        </w:rPr>
        <w:t xml:space="preserve">ịnh về dự thảo Nghị </w:t>
      </w:r>
      <w:r w:rsidRPr="00A12C9D">
        <w:rPr>
          <w:rFonts w:ascii="Times New Roman" w:hAnsi="Times New Roman" w:hint="eastAsia"/>
          <w:spacing w:val="-4"/>
          <w:szCs w:val="28"/>
        </w:rPr>
        <w:t>đ</w:t>
      </w:r>
      <w:r w:rsidRPr="00A12C9D">
        <w:rPr>
          <w:rFonts w:ascii="Times New Roman" w:hAnsi="Times New Roman"/>
          <w:spacing w:val="-4"/>
          <w:szCs w:val="28"/>
        </w:rPr>
        <w:t>ịnh.</w:t>
      </w:r>
    </w:p>
    <w:p w14:paraId="39213CFD" w14:textId="70783777" w:rsidR="00B670BF" w:rsidRPr="00A12C9D" w:rsidRDefault="00B670BF" w:rsidP="00FC1B02">
      <w:pPr>
        <w:shd w:val="clear" w:color="auto" w:fill="FFFFFF"/>
        <w:spacing w:before="60" w:after="60" w:line="252" w:lineRule="auto"/>
        <w:ind w:firstLine="567"/>
        <w:jc w:val="both"/>
        <w:textAlignment w:val="top"/>
        <w:rPr>
          <w:rFonts w:ascii="Times New Roman" w:hAnsi="Times New Roman"/>
          <w:spacing w:val="-4"/>
          <w:szCs w:val="28"/>
        </w:rPr>
      </w:pPr>
      <w:r w:rsidRPr="00A12C9D">
        <w:rPr>
          <w:rFonts w:ascii="Times New Roman" w:hAnsi="Times New Roman"/>
          <w:spacing w:val="-4"/>
          <w:szCs w:val="28"/>
        </w:rPr>
        <w:t>Trên c</w:t>
      </w:r>
      <w:r w:rsidRPr="00A12C9D">
        <w:rPr>
          <w:rFonts w:ascii="Times New Roman" w:hAnsi="Times New Roman" w:hint="eastAsia"/>
          <w:spacing w:val="-4"/>
          <w:szCs w:val="28"/>
        </w:rPr>
        <w:t>ơ</w:t>
      </w:r>
      <w:r w:rsidRPr="00A12C9D">
        <w:rPr>
          <w:rFonts w:ascii="Times New Roman" w:hAnsi="Times New Roman"/>
          <w:spacing w:val="-4"/>
          <w:szCs w:val="28"/>
        </w:rPr>
        <w:t xml:space="preserve"> sở nghiên cứu, tiếp thu, giải trình ý kiến thẩm </w:t>
      </w:r>
      <w:r w:rsidRPr="00A12C9D">
        <w:rPr>
          <w:rFonts w:ascii="Times New Roman" w:hAnsi="Times New Roman" w:hint="eastAsia"/>
          <w:spacing w:val="-4"/>
          <w:szCs w:val="28"/>
        </w:rPr>
        <w:t>đ</w:t>
      </w:r>
      <w:r w:rsidRPr="00A12C9D">
        <w:rPr>
          <w:rFonts w:ascii="Times New Roman" w:hAnsi="Times New Roman"/>
          <w:spacing w:val="-4"/>
          <w:szCs w:val="28"/>
        </w:rPr>
        <w:t>ịnh của Bộ T</w:t>
      </w:r>
      <w:r w:rsidRPr="00A12C9D">
        <w:rPr>
          <w:rFonts w:ascii="Times New Roman" w:hAnsi="Times New Roman" w:hint="eastAsia"/>
          <w:spacing w:val="-4"/>
          <w:szCs w:val="28"/>
        </w:rPr>
        <w:t>ư</w:t>
      </w:r>
      <w:r w:rsidRPr="00A12C9D">
        <w:rPr>
          <w:rFonts w:ascii="Times New Roman" w:hAnsi="Times New Roman"/>
          <w:spacing w:val="-4"/>
          <w:szCs w:val="28"/>
        </w:rPr>
        <w:t xml:space="preserve"> pháp, </w:t>
      </w:r>
      <w:r w:rsidR="002A08CA" w:rsidRPr="00A12C9D">
        <w:rPr>
          <w:rFonts w:ascii="Times New Roman" w:hAnsi="Times New Roman"/>
          <w:spacing w:val="-4"/>
          <w:szCs w:val="28"/>
        </w:rPr>
        <w:t xml:space="preserve">Bộ Giao thông vận tải </w:t>
      </w:r>
      <w:r w:rsidRPr="00A12C9D">
        <w:rPr>
          <w:rFonts w:ascii="Times New Roman" w:hAnsi="Times New Roman" w:hint="eastAsia"/>
          <w:spacing w:val="-4"/>
          <w:szCs w:val="28"/>
        </w:rPr>
        <w:t>đã</w:t>
      </w:r>
      <w:r w:rsidRPr="00A12C9D">
        <w:rPr>
          <w:rFonts w:ascii="Times New Roman" w:hAnsi="Times New Roman"/>
          <w:spacing w:val="-4"/>
          <w:szCs w:val="28"/>
        </w:rPr>
        <w:t xml:space="preserve"> hoàn chỉnh hồ s</w:t>
      </w:r>
      <w:r w:rsidRPr="00A12C9D">
        <w:rPr>
          <w:rFonts w:ascii="Times New Roman" w:hAnsi="Times New Roman" w:hint="eastAsia"/>
          <w:spacing w:val="-4"/>
          <w:szCs w:val="28"/>
        </w:rPr>
        <w:t>ơ</w:t>
      </w:r>
      <w:r w:rsidRPr="00A12C9D">
        <w:rPr>
          <w:rFonts w:ascii="Times New Roman" w:hAnsi="Times New Roman"/>
          <w:spacing w:val="-4"/>
          <w:szCs w:val="28"/>
        </w:rPr>
        <w:t xml:space="preserve"> dự thảo Nghị </w:t>
      </w:r>
      <w:r w:rsidRPr="00A12C9D">
        <w:rPr>
          <w:rFonts w:ascii="Times New Roman" w:hAnsi="Times New Roman" w:hint="eastAsia"/>
          <w:spacing w:val="-4"/>
          <w:szCs w:val="28"/>
        </w:rPr>
        <w:t>đ</w:t>
      </w:r>
      <w:r w:rsidRPr="00A12C9D">
        <w:rPr>
          <w:rFonts w:ascii="Times New Roman" w:hAnsi="Times New Roman"/>
          <w:spacing w:val="-4"/>
          <w:szCs w:val="28"/>
        </w:rPr>
        <w:t xml:space="preserve">ịnh </w:t>
      </w:r>
      <w:r w:rsidRPr="00A12C9D">
        <w:rPr>
          <w:rFonts w:ascii="Times New Roman" w:hAnsi="Times New Roman" w:hint="eastAsia"/>
          <w:spacing w:val="-4"/>
          <w:szCs w:val="28"/>
        </w:rPr>
        <w:t>đ</w:t>
      </w:r>
      <w:r w:rsidRPr="00A12C9D">
        <w:rPr>
          <w:rFonts w:ascii="Times New Roman" w:hAnsi="Times New Roman"/>
          <w:spacing w:val="-4"/>
          <w:szCs w:val="28"/>
        </w:rPr>
        <w:t xml:space="preserve">ể trình Chính phủ xem xét, ban hành. </w:t>
      </w:r>
    </w:p>
    <w:p w14:paraId="35B9F98E" w14:textId="2C01002C" w:rsidR="00394D22" w:rsidRPr="00A12C9D" w:rsidRDefault="00394D22" w:rsidP="00FC1B02">
      <w:pPr>
        <w:shd w:val="clear" w:color="auto" w:fill="FFFFFF"/>
        <w:spacing w:before="60" w:after="60" w:line="252" w:lineRule="auto"/>
        <w:ind w:firstLine="567"/>
        <w:jc w:val="both"/>
        <w:textAlignment w:val="top"/>
        <w:rPr>
          <w:rFonts w:ascii="Times New Roman" w:hAnsi="Times New Roman"/>
          <w:spacing w:val="-4"/>
          <w:szCs w:val="28"/>
        </w:rPr>
      </w:pPr>
      <w:r w:rsidRPr="00A12C9D">
        <w:rPr>
          <w:rFonts w:ascii="Times New Roman" w:hAnsi="Times New Roman"/>
          <w:spacing w:val="-4"/>
          <w:szCs w:val="28"/>
        </w:rPr>
        <w:t xml:space="preserve">Trên cơ sở các cuộc họp của Tổ biên tập và Ban soạn thảo, Bộ Giao thông vận tải đã </w:t>
      </w:r>
      <w:r w:rsidR="00136452" w:rsidRPr="00A12C9D">
        <w:rPr>
          <w:rFonts w:ascii="Times New Roman" w:hAnsi="Times New Roman"/>
          <w:spacing w:val="-4"/>
          <w:szCs w:val="28"/>
        </w:rPr>
        <w:t>hoàn</w:t>
      </w:r>
      <w:r w:rsidR="00136452" w:rsidRPr="00A12C9D">
        <w:rPr>
          <w:rFonts w:ascii="Times New Roman" w:hAnsi="Times New Roman"/>
          <w:spacing w:val="-4"/>
          <w:szCs w:val="28"/>
          <w:lang w:val="vi-VN"/>
        </w:rPr>
        <w:t xml:space="preserve"> thiện</w:t>
      </w:r>
      <w:r w:rsidRPr="00A12C9D">
        <w:rPr>
          <w:rFonts w:ascii="Times New Roman" w:hAnsi="Times New Roman"/>
          <w:spacing w:val="-4"/>
          <w:szCs w:val="28"/>
        </w:rPr>
        <w:t xml:space="preserve"> Dự thảo Nghị định</w:t>
      </w:r>
      <w:r w:rsidR="007845BA" w:rsidRPr="00A12C9D">
        <w:rPr>
          <w:rFonts w:ascii="Times New Roman" w:hAnsi="Times New Roman"/>
          <w:spacing w:val="-4"/>
          <w:szCs w:val="28"/>
          <w:lang w:val="vi-VN"/>
        </w:rPr>
        <w:t>.</w:t>
      </w:r>
    </w:p>
    <w:p w14:paraId="583D0520" w14:textId="3E0D1D93" w:rsidR="00401972" w:rsidRPr="00A12C9D" w:rsidRDefault="00856504" w:rsidP="00FC1B02">
      <w:pPr>
        <w:tabs>
          <w:tab w:val="left" w:pos="840"/>
        </w:tabs>
        <w:spacing w:before="60" w:after="60" w:line="252" w:lineRule="auto"/>
        <w:ind w:firstLine="567"/>
        <w:jc w:val="both"/>
        <w:rPr>
          <w:rFonts w:ascii="Times New Roman" w:hAnsi="Times New Roman"/>
          <w:b/>
          <w:bCs/>
          <w:szCs w:val="28"/>
        </w:rPr>
      </w:pPr>
      <w:r w:rsidRPr="00A12C9D">
        <w:rPr>
          <w:rFonts w:ascii="Times New Roman" w:hAnsi="Times New Roman"/>
          <w:b/>
          <w:bCs/>
          <w:szCs w:val="28"/>
        </w:rPr>
        <w:t>V</w:t>
      </w:r>
      <w:r w:rsidR="00236911" w:rsidRPr="00A12C9D">
        <w:rPr>
          <w:rFonts w:ascii="Times New Roman" w:hAnsi="Times New Roman"/>
          <w:b/>
          <w:bCs/>
          <w:szCs w:val="28"/>
        </w:rPr>
        <w:t xml:space="preserve">. </w:t>
      </w:r>
      <w:r w:rsidR="00560CF3" w:rsidRPr="00A12C9D">
        <w:rPr>
          <w:rFonts w:ascii="Times New Roman" w:hAnsi="Times New Roman"/>
          <w:b/>
          <w:bCs/>
          <w:szCs w:val="28"/>
        </w:rPr>
        <w:t>BỐ</w:t>
      </w:r>
      <w:r w:rsidR="00560CF3" w:rsidRPr="00A12C9D">
        <w:rPr>
          <w:rFonts w:ascii="Times New Roman" w:hAnsi="Times New Roman"/>
          <w:b/>
          <w:bCs/>
          <w:szCs w:val="28"/>
          <w:lang w:val="vi-VN"/>
        </w:rPr>
        <w:t xml:space="preserve"> CỤC VÀ NỘI DUNG CHỦ YẾU</w:t>
      </w:r>
      <w:r w:rsidR="00236911" w:rsidRPr="00A12C9D">
        <w:rPr>
          <w:rFonts w:ascii="Times New Roman" w:hAnsi="Times New Roman"/>
          <w:b/>
          <w:bCs/>
          <w:szCs w:val="28"/>
        </w:rPr>
        <w:t xml:space="preserve"> CỦA </w:t>
      </w:r>
      <w:r w:rsidR="00560CF3" w:rsidRPr="00A12C9D">
        <w:rPr>
          <w:rFonts w:ascii="Times New Roman" w:hAnsi="Times New Roman"/>
          <w:b/>
          <w:bCs/>
          <w:szCs w:val="28"/>
        </w:rPr>
        <w:t>DỰ</w:t>
      </w:r>
      <w:r w:rsidR="00560CF3" w:rsidRPr="00A12C9D">
        <w:rPr>
          <w:rFonts w:ascii="Times New Roman" w:hAnsi="Times New Roman"/>
          <w:b/>
          <w:bCs/>
          <w:szCs w:val="28"/>
          <w:lang w:val="vi-VN"/>
        </w:rPr>
        <w:t xml:space="preserve"> THẢO </w:t>
      </w:r>
      <w:r w:rsidR="00236911" w:rsidRPr="00A12C9D">
        <w:rPr>
          <w:rFonts w:ascii="Times New Roman" w:hAnsi="Times New Roman"/>
          <w:b/>
          <w:bCs/>
          <w:szCs w:val="28"/>
        </w:rPr>
        <w:t>NGHỊ ĐỊNH</w:t>
      </w:r>
    </w:p>
    <w:p w14:paraId="5E8D1F0B" w14:textId="3F7104F9" w:rsidR="007845BA" w:rsidRPr="00FC1B02" w:rsidRDefault="00FC1B02" w:rsidP="00FC1B02">
      <w:pPr>
        <w:tabs>
          <w:tab w:val="left" w:pos="840"/>
        </w:tabs>
        <w:spacing w:before="60" w:after="60" w:line="252" w:lineRule="auto"/>
        <w:ind w:firstLine="567"/>
        <w:jc w:val="both"/>
        <w:rPr>
          <w:rFonts w:ascii="Times New Roman" w:hAnsi="Times New Roman"/>
          <w:b/>
          <w:bCs/>
          <w:spacing w:val="2"/>
          <w:szCs w:val="28"/>
          <w:lang w:val="en-GB"/>
        </w:rPr>
      </w:pPr>
      <w:r>
        <w:rPr>
          <w:rFonts w:ascii="Times New Roman" w:hAnsi="Times New Roman"/>
          <w:b/>
          <w:bCs/>
          <w:spacing w:val="2"/>
          <w:szCs w:val="28"/>
          <w:lang w:val="en-GB"/>
        </w:rPr>
        <w:t xml:space="preserve">1. </w:t>
      </w:r>
      <w:r w:rsidR="007845BA" w:rsidRPr="00FC1B02">
        <w:rPr>
          <w:rFonts w:ascii="Times New Roman" w:hAnsi="Times New Roman"/>
          <w:b/>
          <w:bCs/>
          <w:spacing w:val="2"/>
          <w:szCs w:val="28"/>
          <w:lang w:val="en-GB"/>
        </w:rPr>
        <w:t>V</w:t>
      </w:r>
      <w:r w:rsidR="007845BA" w:rsidRPr="00FC1B02">
        <w:rPr>
          <w:rFonts w:ascii="Times New Roman" w:hAnsi="Times New Roman" w:cs="Calibri"/>
          <w:b/>
          <w:bCs/>
          <w:spacing w:val="2"/>
          <w:szCs w:val="28"/>
          <w:lang w:val="en-GB"/>
        </w:rPr>
        <w:t>ề</w:t>
      </w:r>
      <w:r w:rsidR="007845BA" w:rsidRPr="00FC1B02">
        <w:rPr>
          <w:rFonts w:ascii="Times New Roman" w:hAnsi="Times New Roman"/>
          <w:b/>
          <w:bCs/>
          <w:spacing w:val="2"/>
          <w:szCs w:val="28"/>
          <w:lang w:val="en-GB"/>
        </w:rPr>
        <w:t xml:space="preserve"> b</w:t>
      </w:r>
      <w:r w:rsidR="007845BA" w:rsidRPr="00FC1B02">
        <w:rPr>
          <w:rFonts w:ascii="Times New Roman" w:hAnsi="Times New Roman" w:cs="Calibri"/>
          <w:b/>
          <w:bCs/>
          <w:spacing w:val="2"/>
          <w:szCs w:val="28"/>
          <w:lang w:val="en-GB"/>
        </w:rPr>
        <w:t>ố</w:t>
      </w:r>
      <w:r w:rsidR="007845BA" w:rsidRPr="00FC1B02">
        <w:rPr>
          <w:rFonts w:ascii="Times New Roman" w:hAnsi="Times New Roman"/>
          <w:b/>
          <w:bCs/>
          <w:spacing w:val="2"/>
          <w:szCs w:val="28"/>
          <w:lang w:val="en-GB"/>
        </w:rPr>
        <w:t xml:space="preserve"> c</w:t>
      </w:r>
      <w:r w:rsidR="007845BA" w:rsidRPr="00FC1B02">
        <w:rPr>
          <w:rFonts w:ascii="Times New Roman" w:hAnsi="Times New Roman" w:cs="Calibri"/>
          <w:b/>
          <w:bCs/>
          <w:spacing w:val="2"/>
          <w:szCs w:val="28"/>
          <w:lang w:val="en-GB"/>
        </w:rPr>
        <w:t>ụ</w:t>
      </w:r>
      <w:r w:rsidR="007845BA" w:rsidRPr="00FC1B02">
        <w:rPr>
          <w:rFonts w:ascii="Times New Roman" w:hAnsi="Times New Roman"/>
          <w:b/>
          <w:bCs/>
          <w:spacing w:val="2"/>
          <w:szCs w:val="28"/>
          <w:lang w:val="en-GB"/>
        </w:rPr>
        <w:t>c</w:t>
      </w:r>
    </w:p>
    <w:p w14:paraId="1D0015B1" w14:textId="1CDF5BFE" w:rsidR="00401972" w:rsidRPr="00A12C9D" w:rsidRDefault="00401972" w:rsidP="00FC1B02">
      <w:pPr>
        <w:pStyle w:val="Heading3"/>
        <w:keepNext w:val="0"/>
        <w:spacing w:before="60" w:after="60" w:line="252" w:lineRule="auto"/>
        <w:ind w:firstLine="567"/>
        <w:jc w:val="both"/>
        <w:rPr>
          <w:rFonts w:ascii="Times New Roman" w:eastAsia="Times New Roman" w:hAnsi="Times New Roman" w:cs="Times New Roman"/>
          <w:color w:val="auto"/>
          <w:spacing w:val="2"/>
          <w:sz w:val="28"/>
          <w:szCs w:val="28"/>
          <w:lang w:val="en-GB"/>
        </w:rPr>
      </w:pPr>
      <w:bookmarkStart w:id="2" w:name="_Hlk175040658"/>
      <w:r w:rsidRPr="00A12C9D">
        <w:rPr>
          <w:rFonts w:ascii="Times New Roman" w:hAnsi="Times New Roman" w:cs="Times New Roman"/>
          <w:color w:val="auto"/>
          <w:spacing w:val="2"/>
          <w:sz w:val="28"/>
          <w:szCs w:val="28"/>
        </w:rPr>
        <w:t xml:space="preserve">Dự thảo Nghị định gồm </w:t>
      </w:r>
      <w:r w:rsidR="009E6250">
        <w:rPr>
          <w:rFonts w:ascii="Times New Roman" w:hAnsi="Times New Roman" w:cs="Times New Roman"/>
          <w:color w:val="auto"/>
          <w:spacing w:val="2"/>
          <w:sz w:val="28"/>
          <w:szCs w:val="28"/>
        </w:rPr>
        <w:t>5</w:t>
      </w:r>
      <w:r w:rsidRPr="00A12C9D">
        <w:rPr>
          <w:rFonts w:ascii="Times New Roman" w:hAnsi="Times New Roman" w:cs="Times New Roman"/>
          <w:color w:val="auto"/>
          <w:spacing w:val="2"/>
          <w:sz w:val="28"/>
          <w:szCs w:val="28"/>
        </w:rPr>
        <w:t xml:space="preserve"> Chương và 3</w:t>
      </w:r>
      <w:r w:rsidR="009E6250">
        <w:rPr>
          <w:rFonts w:ascii="Times New Roman" w:hAnsi="Times New Roman" w:cs="Times New Roman"/>
          <w:color w:val="auto"/>
          <w:spacing w:val="2"/>
          <w:sz w:val="28"/>
          <w:szCs w:val="28"/>
        </w:rPr>
        <w:t>8</w:t>
      </w:r>
      <w:r w:rsidRPr="00A12C9D">
        <w:rPr>
          <w:rFonts w:ascii="Times New Roman" w:hAnsi="Times New Roman" w:cs="Times New Roman"/>
          <w:color w:val="auto"/>
          <w:spacing w:val="2"/>
          <w:sz w:val="28"/>
          <w:szCs w:val="28"/>
        </w:rPr>
        <w:t xml:space="preserve"> Điều quy định về hoạt động đào tạo và sát hạch lái xe</w:t>
      </w:r>
      <w:bookmarkEnd w:id="2"/>
      <w:r w:rsidR="007845BA" w:rsidRPr="00A12C9D">
        <w:rPr>
          <w:rFonts w:ascii="Times New Roman" w:eastAsia="Times New Roman" w:hAnsi="Times New Roman" w:cs="Times New Roman"/>
          <w:color w:val="auto"/>
          <w:spacing w:val="2"/>
          <w:sz w:val="28"/>
          <w:szCs w:val="28"/>
          <w:lang w:val="en-GB"/>
        </w:rPr>
        <w:t>.</w:t>
      </w:r>
    </w:p>
    <w:p w14:paraId="23602466" w14:textId="537CE2AF" w:rsidR="007845BA" w:rsidRPr="00A12C9D" w:rsidRDefault="00FC1B02" w:rsidP="00FC1B02">
      <w:pPr>
        <w:pStyle w:val="Heading3"/>
        <w:keepNext w:val="0"/>
        <w:spacing w:before="60" w:after="60" w:line="252" w:lineRule="auto"/>
        <w:ind w:firstLine="567"/>
        <w:jc w:val="both"/>
        <w:rPr>
          <w:rFonts w:ascii="Times New Roman" w:eastAsia="Times New Roman" w:hAnsi="Times New Roman" w:cs="Times New Roman"/>
          <w:b/>
          <w:bCs/>
          <w:color w:val="auto"/>
          <w:spacing w:val="2"/>
          <w:sz w:val="28"/>
          <w:szCs w:val="28"/>
          <w:lang w:val="en-GB"/>
        </w:rPr>
      </w:pPr>
      <w:r>
        <w:rPr>
          <w:rFonts w:ascii="Times New Roman" w:eastAsia="Times New Roman" w:hAnsi="Times New Roman" w:cs="Times New Roman"/>
          <w:b/>
          <w:bCs/>
          <w:color w:val="auto"/>
          <w:spacing w:val="2"/>
          <w:sz w:val="28"/>
          <w:szCs w:val="28"/>
          <w:lang w:val="en-GB"/>
        </w:rPr>
        <w:t xml:space="preserve">2. </w:t>
      </w:r>
      <w:r w:rsidR="007845BA" w:rsidRPr="00A12C9D">
        <w:rPr>
          <w:rFonts w:ascii="Times New Roman" w:eastAsia="Times New Roman" w:hAnsi="Times New Roman" w:cs="Times New Roman"/>
          <w:b/>
          <w:bCs/>
          <w:color w:val="auto"/>
          <w:spacing w:val="2"/>
          <w:sz w:val="28"/>
          <w:szCs w:val="28"/>
          <w:lang w:val="en-GB"/>
        </w:rPr>
        <w:t>Nội dung chính của Nghị định</w:t>
      </w:r>
    </w:p>
    <w:p w14:paraId="6C006B80" w14:textId="32CC31C2" w:rsidR="00401972" w:rsidRPr="00A12C9D" w:rsidRDefault="00401972" w:rsidP="00FC1B02">
      <w:pPr>
        <w:spacing w:before="60" w:after="60" w:line="252" w:lineRule="auto"/>
        <w:ind w:firstLine="567"/>
        <w:jc w:val="both"/>
        <w:rPr>
          <w:rFonts w:ascii="Times New Roman" w:hAnsi="Times New Roman"/>
        </w:rPr>
      </w:pPr>
      <w:r w:rsidRPr="00A12C9D">
        <w:rPr>
          <w:rFonts w:ascii="Times New Roman" w:hAnsi="Times New Roman"/>
        </w:rPr>
        <w:t>Dự thảo Nghị định bổ sung 01 thủ tục hành chính mới và không có nội dung liên quan đến vấn đề bình đẳng giớí.</w:t>
      </w:r>
    </w:p>
    <w:p w14:paraId="5E9DADC6" w14:textId="0CD79DEF" w:rsidR="00401972" w:rsidRPr="00A12C9D" w:rsidRDefault="00401972" w:rsidP="00FC1B02">
      <w:pPr>
        <w:spacing w:before="60" w:after="60" w:line="252" w:lineRule="auto"/>
        <w:ind w:firstLine="567"/>
        <w:rPr>
          <w:rFonts w:ascii="Times New Roman" w:hAnsi="Times New Roman"/>
        </w:rPr>
      </w:pPr>
      <w:r w:rsidRPr="00A12C9D">
        <w:rPr>
          <w:rFonts w:ascii="Times New Roman" w:hAnsi="Times New Roman"/>
        </w:rPr>
        <w:t>Nội dung chính của Nghị định gồm:</w:t>
      </w:r>
    </w:p>
    <w:p w14:paraId="16BD1210" w14:textId="77777777" w:rsidR="00CB3287" w:rsidRPr="00A12C9D" w:rsidRDefault="00CB3287" w:rsidP="00FC1B02">
      <w:pPr>
        <w:shd w:val="clear" w:color="auto" w:fill="FFFFFF"/>
        <w:spacing w:before="60" w:after="60" w:line="252" w:lineRule="auto"/>
        <w:ind w:firstLine="567"/>
        <w:jc w:val="both"/>
        <w:rPr>
          <w:rFonts w:ascii="Times New Roman" w:hAnsi="Times New Roman"/>
          <w:szCs w:val="28"/>
        </w:rPr>
      </w:pPr>
      <w:r w:rsidRPr="00A12C9D">
        <w:rPr>
          <w:rFonts w:ascii="Times New Roman" w:hAnsi="Times New Roman"/>
          <w:bCs/>
          <w:i/>
          <w:szCs w:val="28"/>
        </w:rPr>
        <w:t>Điều 1. Phạm vi điều chỉnh</w:t>
      </w:r>
      <w:r w:rsidRPr="00A12C9D">
        <w:rPr>
          <w:bCs/>
          <w:i/>
        </w:rPr>
        <w:t>:</w:t>
      </w:r>
      <w:r w:rsidRPr="00A12C9D">
        <w:rPr>
          <w:b/>
          <w:bCs/>
        </w:rPr>
        <w:t xml:space="preserve"> </w:t>
      </w:r>
      <w:r w:rsidRPr="00A12C9D">
        <w:rPr>
          <w:rFonts w:ascii="Times New Roman" w:hAnsi="Times New Roman"/>
          <w:szCs w:val="28"/>
        </w:rPr>
        <w:t xml:space="preserve">quy định rõ các nội dung được giao </w:t>
      </w:r>
      <w:r w:rsidRPr="00A12C9D">
        <w:rPr>
          <w:rFonts w:ascii="Times New Roman" w:hAnsi="Times New Roman"/>
          <w:szCs w:val="28"/>
          <w:shd w:val="clear" w:color="auto" w:fill="FFFFFF"/>
        </w:rPr>
        <w:t xml:space="preserve">chi tiết trong </w:t>
      </w:r>
      <w:r w:rsidRPr="00A12C9D">
        <w:rPr>
          <w:rFonts w:ascii="Times New Roman" w:hAnsi="Times New Roman"/>
          <w:szCs w:val="28"/>
        </w:rPr>
        <w:t>Luật Trật tự, an toàn giao thông đường bộ.</w:t>
      </w:r>
    </w:p>
    <w:p w14:paraId="6E6A9D24" w14:textId="77777777" w:rsidR="00CB3287" w:rsidRPr="00A12C9D" w:rsidRDefault="00CB3287" w:rsidP="00FC1B02">
      <w:pPr>
        <w:shd w:val="clear" w:color="auto" w:fill="FFFFFF"/>
        <w:spacing w:before="60" w:after="60" w:line="252" w:lineRule="auto"/>
        <w:ind w:firstLine="567"/>
        <w:jc w:val="both"/>
        <w:rPr>
          <w:rFonts w:ascii="Times New Roman" w:hAnsi="Times New Roman"/>
          <w:szCs w:val="28"/>
        </w:rPr>
      </w:pPr>
      <w:bookmarkStart w:id="3" w:name="dieu_2"/>
      <w:r w:rsidRPr="00A12C9D">
        <w:rPr>
          <w:rFonts w:ascii="Times New Roman" w:hAnsi="Times New Roman"/>
          <w:bCs/>
          <w:i/>
          <w:szCs w:val="28"/>
        </w:rPr>
        <w:t>Điều 2. Đối tượng áp dụng</w:t>
      </w:r>
      <w:bookmarkEnd w:id="3"/>
      <w:r w:rsidRPr="00A12C9D">
        <w:rPr>
          <w:bCs/>
          <w:i/>
        </w:rPr>
        <w:t>:</w:t>
      </w:r>
      <w:r w:rsidRPr="00A12C9D">
        <w:rPr>
          <w:b/>
          <w:bCs/>
        </w:rPr>
        <w:t xml:space="preserve"> </w:t>
      </w:r>
      <w:r w:rsidRPr="00A12C9D">
        <w:rPr>
          <w:rFonts w:ascii="Times New Roman" w:hAnsi="Times New Roman"/>
          <w:szCs w:val="28"/>
        </w:rPr>
        <w:t xml:space="preserve">quy định rõ đối tượng phải áp dụng </w:t>
      </w:r>
      <w:bookmarkStart w:id="4" w:name="dieu_3"/>
    </w:p>
    <w:p w14:paraId="0B1B6A2A" w14:textId="77777777" w:rsidR="00CB3287" w:rsidRPr="00A12C9D" w:rsidRDefault="00CB3287" w:rsidP="00FC1B02">
      <w:pPr>
        <w:shd w:val="clear" w:color="auto" w:fill="FFFFFF"/>
        <w:spacing w:before="60" w:after="60" w:line="252" w:lineRule="auto"/>
        <w:ind w:firstLine="567"/>
        <w:jc w:val="both"/>
        <w:rPr>
          <w:rFonts w:ascii="Times New Roman" w:hAnsi="Times New Roman"/>
          <w:spacing w:val="-4"/>
          <w:szCs w:val="28"/>
        </w:rPr>
      </w:pPr>
      <w:r w:rsidRPr="00A12C9D">
        <w:rPr>
          <w:rFonts w:ascii="Times New Roman" w:hAnsi="Times New Roman"/>
          <w:bCs/>
          <w:i/>
          <w:szCs w:val="28"/>
          <w:lang w:val="vi-VN"/>
        </w:rPr>
        <w:t>Điều 3. Giải thích từ ngữ</w:t>
      </w:r>
      <w:bookmarkEnd w:id="4"/>
      <w:r w:rsidRPr="00A12C9D">
        <w:rPr>
          <w:bCs/>
          <w:i/>
        </w:rPr>
        <w:t>:</w:t>
      </w:r>
      <w:r w:rsidRPr="00A12C9D">
        <w:rPr>
          <w:rFonts w:ascii="Times New Roman" w:hAnsi="Times New Roman"/>
          <w:spacing w:val="-4"/>
          <w:szCs w:val="28"/>
        </w:rPr>
        <w:t xml:space="preserve"> quy định một số định nghĩa </w:t>
      </w:r>
      <w:r w:rsidRPr="00A12C9D">
        <w:rPr>
          <w:spacing w:val="-4"/>
        </w:rPr>
        <w:t>v</w:t>
      </w:r>
      <w:r w:rsidRPr="00A12C9D">
        <w:rPr>
          <w:rFonts w:ascii="Calibri" w:hAnsi="Calibri" w:cs="Calibri"/>
          <w:spacing w:val="-4"/>
        </w:rPr>
        <w:t>à</w:t>
      </w:r>
      <w:r w:rsidRPr="00A12C9D">
        <w:rPr>
          <w:rFonts w:ascii="Times New Roman" w:hAnsi="Times New Roman"/>
          <w:spacing w:val="-4"/>
          <w:szCs w:val="28"/>
        </w:rPr>
        <w:t xml:space="preserve"> thuật ngữ quy định tại Nghị định.</w:t>
      </w:r>
    </w:p>
    <w:p w14:paraId="35C478F1" w14:textId="77777777" w:rsidR="00CB3287" w:rsidRPr="00A12C9D" w:rsidRDefault="00CB3287" w:rsidP="00FC1B02">
      <w:pPr>
        <w:pStyle w:val="NormalWeb"/>
        <w:shd w:val="clear" w:color="auto" w:fill="FFFFFF"/>
        <w:spacing w:before="60" w:beforeAutospacing="0" w:after="60" w:afterAutospacing="0" w:line="252" w:lineRule="auto"/>
        <w:ind w:firstLine="567"/>
        <w:jc w:val="both"/>
        <w:rPr>
          <w:sz w:val="28"/>
          <w:szCs w:val="28"/>
        </w:rPr>
      </w:pPr>
      <w:bookmarkStart w:id="5" w:name="khoan_2_10"/>
      <w:r w:rsidRPr="00A12C9D">
        <w:rPr>
          <w:i/>
          <w:sz w:val="28"/>
          <w:szCs w:val="28"/>
        </w:rPr>
        <w:t>Điều 4.</w:t>
      </w:r>
      <w:bookmarkEnd w:id="5"/>
      <w:r w:rsidRPr="00A12C9D">
        <w:rPr>
          <w:i/>
          <w:sz w:val="28"/>
          <w:szCs w:val="28"/>
        </w:rPr>
        <w:t xml:space="preserve"> Điều kiện về nhân lực của cơ sở đào tạo lái xe ô tô:</w:t>
      </w:r>
      <w:r w:rsidRPr="00A12C9D">
        <w:rPr>
          <w:b/>
          <w:i/>
          <w:sz w:val="28"/>
          <w:szCs w:val="28"/>
        </w:rPr>
        <w:t xml:space="preserve"> </w:t>
      </w:r>
      <w:r w:rsidRPr="00A12C9D">
        <w:rPr>
          <w:sz w:val="28"/>
          <w:szCs w:val="28"/>
        </w:rPr>
        <w:t>quy định về Cơ cấu tổ chức của cơ sở đào tạo lái xe ô tô.</w:t>
      </w:r>
    </w:p>
    <w:p w14:paraId="4D608B6B" w14:textId="77777777" w:rsidR="00CB3287" w:rsidRPr="00A12C9D" w:rsidRDefault="00CB3287" w:rsidP="00FC1B02">
      <w:pPr>
        <w:pStyle w:val="NormalWeb"/>
        <w:shd w:val="clear" w:color="auto" w:fill="FFFFFF"/>
        <w:spacing w:before="60" w:beforeAutospacing="0" w:after="60" w:afterAutospacing="0" w:line="252" w:lineRule="auto"/>
        <w:ind w:firstLine="567"/>
        <w:jc w:val="both"/>
        <w:rPr>
          <w:sz w:val="28"/>
          <w:szCs w:val="28"/>
        </w:rPr>
      </w:pPr>
      <w:r w:rsidRPr="00A12C9D">
        <w:rPr>
          <w:bCs/>
          <w:i/>
          <w:sz w:val="28"/>
          <w:szCs w:val="28"/>
        </w:rPr>
        <w:t>Điều 5. Giám đốc cơ sở đào tạo lái xe ô tô:</w:t>
      </w:r>
      <w:r w:rsidRPr="00A12C9D">
        <w:rPr>
          <w:sz w:val="28"/>
          <w:szCs w:val="28"/>
        </w:rPr>
        <w:t xml:space="preserve"> quy định về yêu cầu tiêu chuẩn của Giám đốc cơ sở đào tạo và trách nhiệm của Giám đốc.</w:t>
      </w:r>
    </w:p>
    <w:p w14:paraId="0BD167DC" w14:textId="77777777" w:rsidR="00CB3287" w:rsidRPr="00A12C9D" w:rsidRDefault="00CB3287" w:rsidP="00FC1B02">
      <w:pPr>
        <w:shd w:val="clear" w:color="auto" w:fill="FFFFFF"/>
        <w:spacing w:before="60" w:after="60" w:line="252" w:lineRule="auto"/>
        <w:ind w:firstLine="567"/>
        <w:jc w:val="both"/>
        <w:rPr>
          <w:rFonts w:ascii="Times New Roman" w:hAnsi="Times New Roman"/>
          <w:szCs w:val="28"/>
        </w:rPr>
      </w:pPr>
      <w:r w:rsidRPr="00A12C9D">
        <w:rPr>
          <w:rFonts w:ascii="Times New Roman" w:hAnsi="Times New Roman"/>
          <w:bCs/>
          <w:i/>
          <w:szCs w:val="28"/>
          <w:lang w:val="vi-VN"/>
        </w:rPr>
        <w:t xml:space="preserve">Điều </w:t>
      </w:r>
      <w:r w:rsidRPr="00A12C9D">
        <w:rPr>
          <w:rFonts w:ascii="Times New Roman" w:hAnsi="Times New Roman"/>
          <w:bCs/>
          <w:i/>
          <w:szCs w:val="28"/>
        </w:rPr>
        <w:t>6</w:t>
      </w:r>
      <w:r w:rsidRPr="00A12C9D">
        <w:rPr>
          <w:rFonts w:ascii="Times New Roman" w:hAnsi="Times New Roman"/>
          <w:bCs/>
          <w:i/>
          <w:szCs w:val="28"/>
          <w:lang w:val="vi-VN"/>
        </w:rPr>
        <w:t>. Điều kiện về giáo viên</w:t>
      </w:r>
      <w:r w:rsidRPr="00A12C9D">
        <w:rPr>
          <w:bCs/>
          <w:i/>
        </w:rPr>
        <w:t>:</w:t>
      </w:r>
      <w:r w:rsidRPr="00A12C9D">
        <w:rPr>
          <w:rFonts w:ascii="Times New Roman" w:hAnsi="Times New Roman"/>
          <w:szCs w:val="28"/>
        </w:rPr>
        <w:t xml:space="preserve"> quy định yêu cầu điều kiện về giáo viên</w:t>
      </w:r>
    </w:p>
    <w:p w14:paraId="7B8A0A2E" w14:textId="77777777" w:rsidR="00CB3287" w:rsidRPr="00A12C9D" w:rsidRDefault="00CB3287" w:rsidP="00FC1B02">
      <w:pPr>
        <w:shd w:val="clear" w:color="auto" w:fill="FFFFFF"/>
        <w:spacing w:before="60" w:after="60" w:line="252" w:lineRule="auto"/>
        <w:ind w:firstLine="567"/>
        <w:jc w:val="both"/>
        <w:rPr>
          <w:rFonts w:ascii="Times New Roman" w:hAnsi="Times New Roman"/>
          <w:szCs w:val="28"/>
        </w:rPr>
      </w:pPr>
      <w:bookmarkStart w:id="6" w:name="dieu_6"/>
      <w:r w:rsidRPr="00A12C9D">
        <w:rPr>
          <w:rFonts w:ascii="Times New Roman" w:hAnsi="Times New Roman"/>
          <w:bCs/>
          <w:i/>
          <w:szCs w:val="28"/>
          <w:lang w:val="vi-VN"/>
        </w:rPr>
        <w:t xml:space="preserve">Điều </w:t>
      </w:r>
      <w:r w:rsidRPr="00A12C9D">
        <w:rPr>
          <w:rFonts w:ascii="Times New Roman" w:hAnsi="Times New Roman"/>
          <w:bCs/>
          <w:i/>
          <w:szCs w:val="28"/>
        </w:rPr>
        <w:t>7</w:t>
      </w:r>
      <w:r w:rsidRPr="00A12C9D">
        <w:rPr>
          <w:rFonts w:ascii="Times New Roman" w:hAnsi="Times New Roman"/>
          <w:bCs/>
          <w:i/>
          <w:szCs w:val="28"/>
          <w:lang w:val="vi-VN"/>
        </w:rPr>
        <w:t>. Điều kiện về cơ sở vật chất kỹ thuật</w:t>
      </w:r>
      <w:bookmarkEnd w:id="6"/>
      <w:r w:rsidRPr="00A12C9D">
        <w:rPr>
          <w:bCs/>
          <w:i/>
        </w:rPr>
        <w:t>:</w:t>
      </w:r>
      <w:r w:rsidRPr="00A12C9D">
        <w:rPr>
          <w:rFonts w:ascii="Times New Roman" w:hAnsi="Times New Roman"/>
          <w:szCs w:val="28"/>
        </w:rPr>
        <w:t xml:space="preserve"> quy định về điều kiện cơ sở vật chất của cơ sở đào tạo lái xe ô tô.</w:t>
      </w:r>
    </w:p>
    <w:p w14:paraId="450E04DB" w14:textId="6E6797CB" w:rsidR="00CB3287" w:rsidRPr="009558A9" w:rsidRDefault="00CB3287" w:rsidP="009558A9">
      <w:pPr>
        <w:pStyle w:val="NormalWeb"/>
        <w:shd w:val="clear" w:color="auto" w:fill="FFFFFF"/>
        <w:spacing w:before="60" w:beforeAutospacing="0" w:after="60" w:afterAutospacing="0" w:line="252" w:lineRule="auto"/>
        <w:ind w:firstLine="567"/>
        <w:rPr>
          <w:sz w:val="28"/>
          <w:szCs w:val="28"/>
        </w:rPr>
      </w:pPr>
      <w:bookmarkStart w:id="7" w:name="dieu_7"/>
      <w:r w:rsidRPr="00A12C9D">
        <w:rPr>
          <w:bCs/>
          <w:i/>
          <w:sz w:val="28"/>
          <w:szCs w:val="28"/>
        </w:rPr>
        <w:t xml:space="preserve">Điều 8. </w:t>
      </w:r>
      <w:bookmarkEnd w:id="7"/>
      <w:r w:rsidRPr="009558A9">
        <w:rPr>
          <w:bCs/>
          <w:i/>
          <w:sz w:val="28"/>
          <w:szCs w:val="28"/>
          <w:lang w:val="vi-VN"/>
        </w:rPr>
        <w:t xml:space="preserve"> Tiêu chuẩn giáo viên dạy lái xe</w:t>
      </w:r>
      <w:r w:rsidRPr="009558A9">
        <w:rPr>
          <w:bCs/>
          <w:i/>
          <w:sz w:val="28"/>
          <w:szCs w:val="28"/>
        </w:rPr>
        <w:t>:</w:t>
      </w:r>
      <w:r w:rsidRPr="009558A9">
        <w:rPr>
          <w:i/>
          <w:sz w:val="28"/>
          <w:szCs w:val="28"/>
        </w:rPr>
        <w:t xml:space="preserve"> </w:t>
      </w:r>
      <w:r w:rsidRPr="009558A9">
        <w:rPr>
          <w:sz w:val="28"/>
          <w:szCs w:val="28"/>
        </w:rPr>
        <w:t>quy định về giáo viên tiêu chuẩn giáo viên.</w:t>
      </w:r>
    </w:p>
    <w:p w14:paraId="45DD2A7D" w14:textId="125CF438" w:rsidR="00CB3287" w:rsidRPr="00A12C9D" w:rsidRDefault="00CB3287" w:rsidP="00FC1B02">
      <w:pPr>
        <w:shd w:val="clear" w:color="auto" w:fill="FFFFFF"/>
        <w:spacing w:before="60" w:after="60" w:line="252" w:lineRule="auto"/>
        <w:ind w:firstLine="567"/>
        <w:jc w:val="both"/>
        <w:rPr>
          <w:rFonts w:ascii="Times New Roman" w:hAnsi="Times New Roman"/>
          <w:szCs w:val="28"/>
          <w:lang w:val="vi-VN"/>
        </w:rPr>
      </w:pPr>
      <w:r w:rsidRPr="00A12C9D">
        <w:rPr>
          <w:rFonts w:ascii="Times New Roman" w:hAnsi="Times New Roman"/>
          <w:bCs/>
          <w:i/>
          <w:szCs w:val="28"/>
        </w:rPr>
        <w:t xml:space="preserve">Điều </w:t>
      </w:r>
      <w:r w:rsidR="009558A9">
        <w:rPr>
          <w:rFonts w:ascii="Times New Roman" w:hAnsi="Times New Roman"/>
          <w:bCs/>
          <w:i/>
          <w:szCs w:val="28"/>
        </w:rPr>
        <w:t>9</w:t>
      </w:r>
      <w:r w:rsidRPr="00A12C9D">
        <w:rPr>
          <w:rFonts w:ascii="Times New Roman" w:hAnsi="Times New Roman"/>
          <w:bCs/>
          <w:i/>
          <w:szCs w:val="28"/>
        </w:rPr>
        <w:t xml:space="preserve">. </w:t>
      </w:r>
      <w:r w:rsidRPr="00A12C9D">
        <w:rPr>
          <w:rFonts w:ascii="Times New Roman" w:hAnsi="Times New Roman"/>
          <w:bCs/>
          <w:i/>
          <w:szCs w:val="28"/>
          <w:lang w:val="vi-VN"/>
        </w:rPr>
        <w:t>Giấy chứng nhận giáo viên dạy lái xe ô tô</w:t>
      </w:r>
      <w:r w:rsidRPr="00A12C9D">
        <w:rPr>
          <w:rFonts w:ascii="Times New Roman" w:hAnsi="Times New Roman"/>
          <w:bCs/>
          <w:i/>
          <w:szCs w:val="28"/>
        </w:rPr>
        <w:t xml:space="preserve"> </w:t>
      </w:r>
      <w:r w:rsidRPr="00A12C9D">
        <w:rPr>
          <w:rFonts w:ascii="Times New Roman" w:hAnsi="Times New Roman"/>
          <w:bCs/>
          <w:i/>
          <w:szCs w:val="28"/>
          <w:lang w:val="vi-VN"/>
        </w:rPr>
        <w:t>và thẩm quyền cấp</w:t>
      </w:r>
      <w:r w:rsidRPr="00A12C9D">
        <w:rPr>
          <w:rFonts w:ascii="Times New Roman" w:hAnsi="Times New Roman"/>
          <w:bCs/>
          <w:i/>
        </w:rPr>
        <w:t>:</w:t>
      </w:r>
      <w:r w:rsidRPr="00A12C9D">
        <w:rPr>
          <w:rFonts w:ascii="Times New Roman" w:hAnsi="Times New Roman"/>
          <w:b/>
          <w:bCs/>
          <w:i/>
        </w:rPr>
        <w:t xml:space="preserve"> </w:t>
      </w:r>
      <w:r w:rsidRPr="00A12C9D">
        <w:rPr>
          <w:rFonts w:ascii="Times New Roman" w:hAnsi="Times New Roman"/>
          <w:bCs/>
        </w:rPr>
        <w:t xml:space="preserve">quy định về mẫu giấy </w:t>
      </w:r>
      <w:r w:rsidRPr="00A12C9D">
        <w:rPr>
          <w:rFonts w:ascii="Times New Roman" w:hAnsi="Times New Roman"/>
          <w:bCs/>
          <w:szCs w:val="28"/>
          <w:lang w:val="vi-VN"/>
        </w:rPr>
        <w:t>chứng nhận giáo viên dạy lái xe ô tô</w:t>
      </w:r>
      <w:r w:rsidRPr="00A12C9D">
        <w:rPr>
          <w:rFonts w:ascii="Times New Roman" w:hAnsi="Times New Roman"/>
          <w:bCs/>
          <w:szCs w:val="28"/>
        </w:rPr>
        <w:t xml:space="preserve"> </w:t>
      </w:r>
      <w:r w:rsidRPr="00A12C9D">
        <w:rPr>
          <w:rFonts w:ascii="Times New Roman" w:hAnsi="Times New Roman"/>
          <w:bCs/>
          <w:szCs w:val="28"/>
          <w:lang w:val="vi-VN"/>
        </w:rPr>
        <w:t>và thẩm quyền cấp</w:t>
      </w:r>
      <w:r w:rsidRPr="00A12C9D">
        <w:rPr>
          <w:bCs/>
        </w:rPr>
        <w:t>.</w:t>
      </w:r>
      <w:r w:rsidRPr="00A12C9D">
        <w:rPr>
          <w:rFonts w:ascii="Times New Roman" w:hAnsi="Times New Roman"/>
          <w:bCs/>
          <w:szCs w:val="28"/>
          <w:lang w:val="vi-VN"/>
        </w:rPr>
        <w:t xml:space="preserve"> </w:t>
      </w:r>
    </w:p>
    <w:p w14:paraId="50B3CA96" w14:textId="117D89A4" w:rsidR="00CB3287" w:rsidRPr="00A12C9D" w:rsidRDefault="00CB3287" w:rsidP="00FC1B02">
      <w:pPr>
        <w:widowControl w:val="0"/>
        <w:spacing w:before="60" w:after="60" w:line="252" w:lineRule="auto"/>
        <w:ind w:firstLine="567"/>
        <w:jc w:val="both"/>
        <w:rPr>
          <w:rFonts w:ascii="Times New Roman" w:hAnsi="Times New Roman"/>
          <w:szCs w:val="28"/>
        </w:rPr>
      </w:pPr>
      <w:bookmarkStart w:id="8" w:name="dieu_9"/>
      <w:r w:rsidRPr="00A12C9D">
        <w:rPr>
          <w:rFonts w:ascii="Times New Roman" w:hAnsi="Times New Roman"/>
          <w:bCs/>
          <w:i/>
          <w:spacing w:val="4"/>
          <w:szCs w:val="28"/>
          <w:shd w:val="clear" w:color="auto" w:fill="FFFFFF"/>
        </w:rPr>
        <w:t>Điều 1</w:t>
      </w:r>
      <w:r w:rsidR="000C1CED">
        <w:rPr>
          <w:rFonts w:ascii="Times New Roman" w:hAnsi="Times New Roman"/>
          <w:bCs/>
          <w:i/>
          <w:spacing w:val="4"/>
          <w:szCs w:val="28"/>
          <w:shd w:val="clear" w:color="auto" w:fill="FFFFFF"/>
        </w:rPr>
        <w:t>0</w:t>
      </w:r>
      <w:r w:rsidRPr="00A12C9D">
        <w:rPr>
          <w:rFonts w:ascii="Times New Roman" w:hAnsi="Times New Roman"/>
          <w:bCs/>
          <w:i/>
          <w:spacing w:val="4"/>
          <w:szCs w:val="28"/>
          <w:shd w:val="clear" w:color="auto" w:fill="FFFFFF"/>
        </w:rPr>
        <w:t xml:space="preserve">. </w:t>
      </w:r>
      <w:r w:rsidRPr="00A12C9D">
        <w:rPr>
          <w:rFonts w:ascii="Times New Roman" w:hAnsi="Times New Roman"/>
          <w:bCs/>
          <w:i/>
          <w:spacing w:val="4"/>
          <w:szCs w:val="28"/>
          <w:shd w:val="clear" w:color="auto" w:fill="FFFFFF"/>
          <w:lang w:val="vi-VN"/>
        </w:rPr>
        <w:t>Thủ tục cấp giấy chứng nhận giáo viên dạy thực hành lái xe</w:t>
      </w:r>
      <w:bookmarkEnd w:id="8"/>
      <w:r w:rsidRPr="00A12C9D">
        <w:rPr>
          <w:bCs/>
          <w:i/>
          <w:spacing w:val="4"/>
          <w:shd w:val="clear" w:color="auto" w:fill="FFFFFF"/>
        </w:rPr>
        <w:t>:</w:t>
      </w:r>
      <w:r w:rsidRPr="00A12C9D">
        <w:rPr>
          <w:b/>
          <w:bCs/>
          <w:i/>
          <w:spacing w:val="4"/>
          <w:shd w:val="clear" w:color="auto" w:fill="FFFFFF"/>
        </w:rPr>
        <w:t xml:space="preserve"> </w:t>
      </w:r>
      <w:r w:rsidRPr="00A12C9D">
        <w:rPr>
          <w:rFonts w:ascii="Times New Roman" w:hAnsi="Times New Roman"/>
          <w:szCs w:val="28"/>
        </w:rPr>
        <w:t xml:space="preserve">quy định về thẩm quyền cấp giấy chứng nhận giáo viên dạy thực hành lái xe; thủ tục và trình tự cấp </w:t>
      </w:r>
      <w:r w:rsidRPr="00A12C9D">
        <w:rPr>
          <w:rFonts w:ascii="Times New Roman" w:hAnsi="Times New Roman"/>
          <w:bCs/>
          <w:szCs w:val="28"/>
          <w:lang w:val="vi-VN"/>
        </w:rPr>
        <w:t>Giấy chứng nhận giáo viên dạy lái xe ô tô</w:t>
      </w:r>
      <w:r w:rsidRPr="00A12C9D">
        <w:rPr>
          <w:rFonts w:ascii="Times New Roman" w:hAnsi="Times New Roman"/>
          <w:bCs/>
          <w:szCs w:val="28"/>
        </w:rPr>
        <w:t xml:space="preserve"> và mẫu </w:t>
      </w:r>
      <w:r w:rsidRPr="00A12C9D">
        <w:rPr>
          <w:rFonts w:ascii="Times New Roman" w:hAnsi="Times New Roman"/>
          <w:bCs/>
          <w:szCs w:val="28"/>
          <w:lang w:val="vi-VN"/>
        </w:rPr>
        <w:t xml:space="preserve">Giấy chứng </w:t>
      </w:r>
      <w:r w:rsidRPr="00A12C9D">
        <w:rPr>
          <w:rFonts w:ascii="Times New Roman" w:hAnsi="Times New Roman"/>
          <w:bCs/>
          <w:szCs w:val="28"/>
          <w:lang w:val="vi-VN"/>
        </w:rPr>
        <w:lastRenderedPageBreak/>
        <w:t>nhận giáo viên dạy lái xe ô tô</w:t>
      </w:r>
      <w:r w:rsidRPr="00A12C9D">
        <w:rPr>
          <w:rFonts w:ascii="Times New Roman" w:hAnsi="Times New Roman"/>
          <w:bCs/>
          <w:szCs w:val="28"/>
        </w:rPr>
        <w:t>.</w:t>
      </w:r>
    </w:p>
    <w:p w14:paraId="1C6FB9C8" w14:textId="77AB69A0" w:rsidR="00CB3287" w:rsidRPr="00A12C9D" w:rsidRDefault="00CB3287" w:rsidP="00FC1B02">
      <w:pPr>
        <w:pStyle w:val="NormalWeb"/>
        <w:shd w:val="clear" w:color="auto" w:fill="FFFFFF"/>
        <w:spacing w:before="60" w:beforeAutospacing="0" w:after="60" w:afterAutospacing="0" w:line="252" w:lineRule="auto"/>
        <w:ind w:firstLine="567"/>
        <w:jc w:val="both"/>
        <w:rPr>
          <w:sz w:val="28"/>
          <w:szCs w:val="28"/>
        </w:rPr>
      </w:pPr>
      <w:r w:rsidRPr="00A12C9D">
        <w:rPr>
          <w:bCs/>
          <w:i/>
          <w:sz w:val="28"/>
          <w:szCs w:val="28"/>
          <w:lang w:val="vi-VN"/>
        </w:rPr>
        <w:t>Điều 1</w:t>
      </w:r>
      <w:r w:rsidR="000C1CED">
        <w:rPr>
          <w:bCs/>
          <w:i/>
          <w:sz w:val="28"/>
          <w:szCs w:val="28"/>
        </w:rPr>
        <w:t>1</w:t>
      </w:r>
      <w:r w:rsidRPr="00A12C9D">
        <w:rPr>
          <w:bCs/>
          <w:i/>
          <w:sz w:val="28"/>
          <w:szCs w:val="28"/>
          <w:lang w:val="vi-VN"/>
        </w:rPr>
        <w:t>. Thủ tục cấp lại giấy chứng nhận giáo viên dạy thực hành lái xe</w:t>
      </w:r>
      <w:r w:rsidRPr="00A12C9D">
        <w:rPr>
          <w:bCs/>
          <w:i/>
          <w:sz w:val="28"/>
          <w:szCs w:val="28"/>
        </w:rPr>
        <w:t>:</w:t>
      </w:r>
      <w:r w:rsidRPr="00A12C9D">
        <w:rPr>
          <w:sz w:val="28"/>
          <w:szCs w:val="28"/>
        </w:rPr>
        <w:t xml:space="preserve"> quy định về thủ tục và trình tự cấp lại </w:t>
      </w:r>
      <w:r w:rsidRPr="00A12C9D">
        <w:rPr>
          <w:bCs/>
          <w:sz w:val="28"/>
          <w:szCs w:val="28"/>
          <w:lang w:val="vi-VN"/>
        </w:rPr>
        <w:t>Giấy chứng nhận giáo viên dạy lái xe ô tô</w:t>
      </w:r>
      <w:r w:rsidRPr="00A12C9D">
        <w:rPr>
          <w:bCs/>
          <w:sz w:val="28"/>
          <w:szCs w:val="28"/>
        </w:rPr>
        <w:t xml:space="preserve"> và mẫu </w:t>
      </w:r>
      <w:r w:rsidRPr="00A12C9D">
        <w:rPr>
          <w:bCs/>
          <w:sz w:val="28"/>
          <w:szCs w:val="28"/>
          <w:lang w:val="vi-VN"/>
        </w:rPr>
        <w:t>Giấy chứng nhận giáo viên dạy lái xe ô tô</w:t>
      </w:r>
      <w:r w:rsidRPr="00A12C9D">
        <w:rPr>
          <w:bCs/>
          <w:sz w:val="28"/>
          <w:szCs w:val="28"/>
        </w:rPr>
        <w:t>.</w:t>
      </w:r>
    </w:p>
    <w:p w14:paraId="0536E69B" w14:textId="37495DB9" w:rsidR="00CB3287" w:rsidRPr="00A12C9D" w:rsidRDefault="00CB3287" w:rsidP="00FC1B02">
      <w:pPr>
        <w:widowControl w:val="0"/>
        <w:spacing w:before="60" w:after="60" w:line="252" w:lineRule="auto"/>
        <w:ind w:firstLine="567"/>
        <w:jc w:val="both"/>
        <w:rPr>
          <w:rFonts w:ascii="Times New Roman" w:hAnsi="Times New Roman"/>
          <w:szCs w:val="28"/>
        </w:rPr>
      </w:pPr>
      <w:r w:rsidRPr="00A12C9D">
        <w:rPr>
          <w:rFonts w:ascii="Times New Roman" w:hAnsi="Times New Roman"/>
          <w:bCs/>
          <w:i/>
          <w:spacing w:val="4"/>
          <w:szCs w:val="28"/>
          <w:shd w:val="clear" w:color="auto" w:fill="FFFFFF"/>
        </w:rPr>
        <w:t>Điều 1</w:t>
      </w:r>
      <w:r w:rsidR="000C1CED">
        <w:rPr>
          <w:rFonts w:ascii="Times New Roman" w:hAnsi="Times New Roman"/>
          <w:bCs/>
          <w:i/>
          <w:spacing w:val="4"/>
          <w:szCs w:val="28"/>
          <w:shd w:val="clear" w:color="auto" w:fill="FFFFFF"/>
        </w:rPr>
        <w:t>2</w:t>
      </w:r>
      <w:r w:rsidRPr="00A12C9D">
        <w:rPr>
          <w:rFonts w:ascii="Times New Roman" w:hAnsi="Times New Roman"/>
          <w:bCs/>
          <w:i/>
          <w:spacing w:val="4"/>
          <w:szCs w:val="28"/>
          <w:shd w:val="clear" w:color="auto" w:fill="FFFFFF"/>
        </w:rPr>
        <w:t xml:space="preserve">. </w:t>
      </w:r>
      <w:r w:rsidRPr="00A12C9D">
        <w:rPr>
          <w:rFonts w:ascii="Times New Roman" w:hAnsi="Times New Roman"/>
          <w:bCs/>
          <w:i/>
          <w:spacing w:val="4"/>
          <w:szCs w:val="28"/>
          <w:shd w:val="clear" w:color="auto" w:fill="FFFFFF"/>
          <w:lang w:val="vi-VN"/>
        </w:rPr>
        <w:t>Thu hồi giấy chứng nhận giáo viên dạy thực hành lái xe</w:t>
      </w:r>
      <w:r w:rsidRPr="00A12C9D">
        <w:rPr>
          <w:bCs/>
          <w:i/>
          <w:spacing w:val="4"/>
          <w:shd w:val="clear" w:color="auto" w:fill="FFFFFF"/>
        </w:rPr>
        <w:t>:</w:t>
      </w:r>
      <w:r w:rsidRPr="00A12C9D">
        <w:rPr>
          <w:rFonts w:ascii="Times New Roman" w:hAnsi="Times New Roman"/>
          <w:szCs w:val="28"/>
        </w:rPr>
        <w:t xml:space="preserve"> quy định về các trường hợp thu hồi, trình tự thu hồi </w:t>
      </w:r>
      <w:r w:rsidRPr="00A12C9D">
        <w:rPr>
          <w:rFonts w:ascii="Times New Roman" w:hAnsi="Times New Roman"/>
          <w:bCs/>
          <w:szCs w:val="28"/>
          <w:lang w:val="vi-VN"/>
        </w:rPr>
        <w:t>Giấy chứng nhận giáo viên dạy lái xe ô tô</w:t>
      </w:r>
      <w:r w:rsidRPr="00A12C9D">
        <w:rPr>
          <w:rFonts w:ascii="Times New Roman" w:hAnsi="Times New Roman"/>
          <w:bCs/>
          <w:szCs w:val="28"/>
        </w:rPr>
        <w:t xml:space="preserve"> và mẫu </w:t>
      </w:r>
      <w:r w:rsidRPr="00A12C9D">
        <w:rPr>
          <w:rFonts w:ascii="Times New Roman" w:hAnsi="Times New Roman"/>
          <w:bCs/>
          <w:szCs w:val="28"/>
          <w:lang w:val="vi-VN"/>
        </w:rPr>
        <w:t>Giấy chứng nhận giáo viên dạy lái xe ô tô</w:t>
      </w:r>
      <w:r w:rsidRPr="00A12C9D">
        <w:rPr>
          <w:rFonts w:ascii="Times New Roman" w:hAnsi="Times New Roman"/>
          <w:bCs/>
          <w:szCs w:val="28"/>
        </w:rPr>
        <w:t>.</w:t>
      </w:r>
    </w:p>
    <w:p w14:paraId="26397D96" w14:textId="055E9926" w:rsidR="00CB3287" w:rsidRPr="00A12C9D" w:rsidRDefault="00CB3287" w:rsidP="00FC1B02">
      <w:pPr>
        <w:widowControl w:val="0"/>
        <w:spacing w:before="60" w:after="60" w:line="252" w:lineRule="auto"/>
        <w:ind w:firstLine="567"/>
        <w:jc w:val="both"/>
        <w:rPr>
          <w:rFonts w:ascii="Times New Roman" w:hAnsi="Times New Roman"/>
          <w:szCs w:val="28"/>
        </w:rPr>
      </w:pPr>
      <w:bookmarkStart w:id="9" w:name="_Hlk171580746"/>
      <w:r w:rsidRPr="00A12C9D">
        <w:rPr>
          <w:rFonts w:ascii="Times New Roman" w:hAnsi="Times New Roman"/>
          <w:i/>
          <w:szCs w:val="28"/>
          <w:lang w:val="vi-VN"/>
        </w:rPr>
        <w:t>Điều 1</w:t>
      </w:r>
      <w:r w:rsidR="000C1CED">
        <w:rPr>
          <w:rFonts w:ascii="Times New Roman" w:hAnsi="Times New Roman"/>
          <w:i/>
          <w:szCs w:val="28"/>
        </w:rPr>
        <w:t>3</w:t>
      </w:r>
      <w:r w:rsidRPr="00A12C9D">
        <w:rPr>
          <w:rFonts w:ascii="Times New Roman" w:hAnsi="Times New Roman"/>
          <w:i/>
          <w:szCs w:val="28"/>
          <w:lang w:val="vi-VN"/>
        </w:rPr>
        <w:t>. Giấy phép xe tập lái và thẩm quyền cấp giấy phép xe tập lái</w:t>
      </w:r>
      <w:r w:rsidRPr="00A12C9D">
        <w:rPr>
          <w:i/>
        </w:rPr>
        <w:t>:</w:t>
      </w:r>
      <w:r w:rsidRPr="00A12C9D">
        <w:rPr>
          <w:rFonts w:ascii="Times New Roman" w:hAnsi="Times New Roman"/>
          <w:szCs w:val="28"/>
        </w:rPr>
        <w:t xml:space="preserve"> quy định về thẩm quyền cấp </w:t>
      </w:r>
      <w:r w:rsidRPr="00A12C9D">
        <w:rPr>
          <w:rFonts w:ascii="Times New Roman" w:hAnsi="Times New Roman"/>
          <w:bCs/>
          <w:szCs w:val="28"/>
          <w:lang w:val="vi-VN"/>
        </w:rPr>
        <w:t xml:space="preserve">Giấy </w:t>
      </w:r>
      <w:r w:rsidRPr="00A12C9D">
        <w:rPr>
          <w:rFonts w:ascii="Times New Roman" w:hAnsi="Times New Roman"/>
          <w:bCs/>
          <w:szCs w:val="28"/>
        </w:rPr>
        <w:t xml:space="preserve">phép xe tập lái và mẫu </w:t>
      </w:r>
      <w:r w:rsidRPr="00A12C9D">
        <w:rPr>
          <w:rFonts w:ascii="Times New Roman" w:hAnsi="Times New Roman"/>
          <w:bCs/>
          <w:szCs w:val="28"/>
          <w:lang w:val="vi-VN"/>
        </w:rPr>
        <w:t xml:space="preserve">Giấy </w:t>
      </w:r>
      <w:r w:rsidRPr="00A12C9D">
        <w:rPr>
          <w:rFonts w:ascii="Times New Roman" w:hAnsi="Times New Roman"/>
          <w:bCs/>
          <w:szCs w:val="28"/>
        </w:rPr>
        <w:t>phép xe tập lái.</w:t>
      </w:r>
    </w:p>
    <w:bookmarkEnd w:id="9"/>
    <w:p w14:paraId="06939C97" w14:textId="54B8DA91" w:rsidR="00CB3287" w:rsidRPr="00A12C9D" w:rsidRDefault="00CB3287" w:rsidP="00FC1B02">
      <w:pPr>
        <w:widowControl w:val="0"/>
        <w:spacing w:before="60" w:after="60" w:line="252" w:lineRule="auto"/>
        <w:ind w:firstLine="567"/>
        <w:jc w:val="both"/>
        <w:rPr>
          <w:rFonts w:ascii="Times New Roman" w:hAnsi="Times New Roman"/>
          <w:szCs w:val="28"/>
        </w:rPr>
      </w:pPr>
      <w:r w:rsidRPr="00A12C9D">
        <w:rPr>
          <w:rFonts w:ascii="Times New Roman" w:hAnsi="Times New Roman"/>
          <w:i/>
          <w:szCs w:val="28"/>
          <w:lang w:val="vi-VN"/>
        </w:rPr>
        <w:t>Điều 1</w:t>
      </w:r>
      <w:r w:rsidR="000C1CED">
        <w:rPr>
          <w:rFonts w:ascii="Times New Roman" w:hAnsi="Times New Roman"/>
          <w:i/>
          <w:szCs w:val="28"/>
        </w:rPr>
        <w:t>4</w:t>
      </w:r>
      <w:r w:rsidRPr="00A12C9D">
        <w:rPr>
          <w:rFonts w:ascii="Times New Roman" w:hAnsi="Times New Roman"/>
          <w:i/>
          <w:szCs w:val="28"/>
          <w:lang w:val="vi-VN"/>
        </w:rPr>
        <w:t>. Thủ tục cấp giấy phép xe tập lái</w:t>
      </w:r>
      <w:r w:rsidRPr="00A12C9D">
        <w:rPr>
          <w:i/>
        </w:rPr>
        <w:t>:</w:t>
      </w:r>
      <w:r w:rsidRPr="00A12C9D">
        <w:rPr>
          <w:rFonts w:ascii="Times New Roman" w:hAnsi="Times New Roman"/>
          <w:szCs w:val="28"/>
        </w:rPr>
        <w:t xml:space="preserve"> quy định về thủ tục và trình tự cấp </w:t>
      </w:r>
      <w:r w:rsidRPr="00A12C9D">
        <w:rPr>
          <w:rFonts w:ascii="Times New Roman" w:hAnsi="Times New Roman"/>
          <w:bCs/>
          <w:szCs w:val="28"/>
          <w:lang w:val="vi-VN"/>
        </w:rPr>
        <w:t xml:space="preserve">Giấy </w:t>
      </w:r>
      <w:r w:rsidRPr="00A12C9D">
        <w:rPr>
          <w:rFonts w:ascii="Times New Roman" w:hAnsi="Times New Roman"/>
          <w:bCs/>
          <w:szCs w:val="28"/>
        </w:rPr>
        <w:t xml:space="preserve">phép xe tập lái. </w:t>
      </w:r>
    </w:p>
    <w:p w14:paraId="67EB1010" w14:textId="5B47EE5E" w:rsidR="00CB3287" w:rsidRPr="00A12C9D" w:rsidRDefault="00CB3287" w:rsidP="00FC1B02">
      <w:pPr>
        <w:widowControl w:val="0"/>
        <w:spacing w:before="60" w:after="60" w:line="252" w:lineRule="auto"/>
        <w:ind w:firstLine="567"/>
        <w:jc w:val="both"/>
        <w:rPr>
          <w:rFonts w:ascii="Times New Roman" w:hAnsi="Times New Roman"/>
          <w:szCs w:val="28"/>
        </w:rPr>
      </w:pPr>
      <w:r w:rsidRPr="00A12C9D">
        <w:rPr>
          <w:rFonts w:ascii="Times New Roman" w:hAnsi="Times New Roman"/>
          <w:i/>
          <w:szCs w:val="28"/>
          <w:lang w:val="vi-VN"/>
        </w:rPr>
        <w:t>Điều 1</w:t>
      </w:r>
      <w:r w:rsidR="000C1CED">
        <w:rPr>
          <w:rFonts w:ascii="Times New Roman" w:hAnsi="Times New Roman"/>
          <w:i/>
          <w:szCs w:val="28"/>
        </w:rPr>
        <w:t>5</w:t>
      </w:r>
      <w:r w:rsidRPr="00A12C9D">
        <w:rPr>
          <w:rFonts w:ascii="Times New Roman" w:hAnsi="Times New Roman"/>
          <w:i/>
          <w:szCs w:val="28"/>
          <w:lang w:val="vi-VN"/>
        </w:rPr>
        <w:t xml:space="preserve">. Thủ tục cấp </w:t>
      </w:r>
      <w:r w:rsidRPr="00A12C9D">
        <w:rPr>
          <w:rFonts w:ascii="Times New Roman" w:hAnsi="Times New Roman"/>
          <w:i/>
          <w:szCs w:val="28"/>
        </w:rPr>
        <w:t xml:space="preserve">lại </w:t>
      </w:r>
      <w:r w:rsidRPr="00A12C9D">
        <w:rPr>
          <w:rFonts w:ascii="Times New Roman" w:hAnsi="Times New Roman"/>
          <w:i/>
          <w:szCs w:val="28"/>
          <w:lang w:val="vi-VN"/>
        </w:rPr>
        <w:t xml:space="preserve">giấy phép xe tập lái </w:t>
      </w:r>
      <w:r w:rsidRPr="00A12C9D">
        <w:rPr>
          <w:rFonts w:ascii="Times New Roman" w:hAnsi="Times New Roman"/>
          <w:i/>
          <w:szCs w:val="28"/>
        </w:rPr>
        <w:t>hoặc bổ sung xe tập lái</w:t>
      </w:r>
      <w:r w:rsidRPr="00A12C9D">
        <w:rPr>
          <w:i/>
        </w:rPr>
        <w:t>:</w:t>
      </w:r>
      <w:r w:rsidRPr="00A12C9D">
        <w:rPr>
          <w:rFonts w:ascii="Times New Roman" w:hAnsi="Times New Roman"/>
          <w:szCs w:val="28"/>
        </w:rPr>
        <w:t xml:space="preserve"> quy định về thủ tục và trình tự cấp </w:t>
      </w:r>
      <w:r w:rsidRPr="00A12C9D">
        <w:rPr>
          <w:rFonts w:ascii="Times New Roman" w:hAnsi="Times New Roman"/>
          <w:bCs/>
          <w:szCs w:val="28"/>
          <w:lang w:val="vi-VN"/>
        </w:rPr>
        <w:t xml:space="preserve">Giấy </w:t>
      </w:r>
      <w:r w:rsidRPr="00A12C9D">
        <w:rPr>
          <w:rFonts w:ascii="Times New Roman" w:hAnsi="Times New Roman"/>
          <w:bCs/>
          <w:szCs w:val="28"/>
        </w:rPr>
        <w:t xml:space="preserve">phép xe tập lái. </w:t>
      </w:r>
    </w:p>
    <w:p w14:paraId="3FD43365" w14:textId="7BDEF221" w:rsidR="00CB3287" w:rsidRPr="00A12C9D" w:rsidRDefault="00CB3287" w:rsidP="00FC1B02">
      <w:pPr>
        <w:widowControl w:val="0"/>
        <w:spacing w:before="60" w:after="60" w:line="252" w:lineRule="auto"/>
        <w:ind w:firstLine="567"/>
        <w:jc w:val="both"/>
        <w:rPr>
          <w:rFonts w:ascii="Times New Roman" w:hAnsi="Times New Roman"/>
          <w:szCs w:val="28"/>
        </w:rPr>
      </w:pPr>
      <w:r w:rsidRPr="00A12C9D">
        <w:rPr>
          <w:rFonts w:ascii="Times New Roman" w:hAnsi="Times New Roman"/>
          <w:i/>
          <w:szCs w:val="28"/>
          <w:shd w:val="clear" w:color="auto" w:fill="FFFFFF"/>
        </w:rPr>
        <w:t>Điều 1</w:t>
      </w:r>
      <w:r w:rsidR="000C1CED">
        <w:rPr>
          <w:rFonts w:ascii="Times New Roman" w:hAnsi="Times New Roman"/>
          <w:i/>
          <w:szCs w:val="28"/>
          <w:shd w:val="clear" w:color="auto" w:fill="FFFFFF"/>
        </w:rPr>
        <w:t>6</w:t>
      </w:r>
      <w:r w:rsidRPr="00A12C9D">
        <w:rPr>
          <w:rFonts w:ascii="Times New Roman" w:hAnsi="Times New Roman"/>
          <w:i/>
          <w:szCs w:val="28"/>
          <w:shd w:val="clear" w:color="auto" w:fill="FFFFFF"/>
        </w:rPr>
        <w:t>. Thu hồi</w:t>
      </w:r>
      <w:r w:rsidRPr="00A12C9D">
        <w:rPr>
          <w:rFonts w:ascii="Times New Roman" w:hAnsi="Times New Roman"/>
          <w:i/>
          <w:szCs w:val="28"/>
          <w:shd w:val="clear" w:color="auto" w:fill="FFFFFF"/>
          <w:lang w:val="vi-VN"/>
        </w:rPr>
        <w:t xml:space="preserve"> Giấy phép xe tập lái</w:t>
      </w:r>
      <w:r w:rsidRPr="00A12C9D">
        <w:rPr>
          <w:i/>
          <w:shd w:val="clear" w:color="auto" w:fill="FFFFFF"/>
        </w:rPr>
        <w:t>:</w:t>
      </w:r>
      <w:r w:rsidRPr="00A12C9D">
        <w:rPr>
          <w:rFonts w:ascii="Times New Roman" w:hAnsi="Times New Roman"/>
          <w:szCs w:val="28"/>
        </w:rPr>
        <w:t xml:space="preserve"> quy định về các trường hợp thu hồi và trình tự thu hồi </w:t>
      </w:r>
      <w:r w:rsidRPr="00A12C9D">
        <w:rPr>
          <w:rFonts w:ascii="Times New Roman" w:hAnsi="Times New Roman"/>
          <w:bCs/>
          <w:szCs w:val="28"/>
          <w:lang w:val="vi-VN"/>
        </w:rPr>
        <w:t xml:space="preserve">Giấy </w:t>
      </w:r>
      <w:r w:rsidRPr="00A12C9D">
        <w:rPr>
          <w:rFonts w:ascii="Times New Roman" w:hAnsi="Times New Roman"/>
          <w:bCs/>
          <w:szCs w:val="28"/>
        </w:rPr>
        <w:t xml:space="preserve">phép xe tập lái. </w:t>
      </w:r>
    </w:p>
    <w:p w14:paraId="4AC46DA7" w14:textId="1A1E32C2" w:rsidR="00CB3287" w:rsidRPr="00A12C9D" w:rsidRDefault="00CB3287" w:rsidP="00FC1B02">
      <w:pPr>
        <w:spacing w:before="60" w:after="60" w:line="252" w:lineRule="auto"/>
        <w:ind w:firstLine="567"/>
        <w:jc w:val="both"/>
        <w:rPr>
          <w:rFonts w:ascii="Times New Roman" w:hAnsi="Times New Roman"/>
          <w:szCs w:val="28"/>
        </w:rPr>
      </w:pPr>
      <w:r w:rsidRPr="00A12C9D">
        <w:rPr>
          <w:rFonts w:ascii="Times New Roman" w:hAnsi="Times New Roman"/>
          <w:i/>
          <w:szCs w:val="28"/>
          <w:lang w:val="vi-VN"/>
        </w:rPr>
        <w:t xml:space="preserve">Điều </w:t>
      </w:r>
      <w:r w:rsidRPr="00A12C9D">
        <w:rPr>
          <w:rFonts w:ascii="Times New Roman" w:hAnsi="Times New Roman"/>
          <w:i/>
          <w:szCs w:val="28"/>
        </w:rPr>
        <w:t>1</w:t>
      </w:r>
      <w:r w:rsidR="000C1CED">
        <w:rPr>
          <w:rFonts w:ascii="Times New Roman" w:hAnsi="Times New Roman"/>
          <w:i/>
          <w:szCs w:val="28"/>
        </w:rPr>
        <w:t>7</w:t>
      </w:r>
      <w:r w:rsidRPr="00A12C9D">
        <w:rPr>
          <w:rFonts w:ascii="Times New Roman" w:hAnsi="Times New Roman"/>
          <w:i/>
          <w:szCs w:val="28"/>
          <w:lang w:val="vi-VN"/>
        </w:rPr>
        <w:t>. Giấy phép đào tạo lái xe ô tô và thẩm quyền cấp giấy phép đào tạo lái xe ô tô</w:t>
      </w:r>
      <w:r w:rsidRPr="00A12C9D">
        <w:rPr>
          <w:rFonts w:ascii="Times New Roman" w:hAnsi="Times New Roman"/>
          <w:i/>
        </w:rPr>
        <w:t>:</w:t>
      </w:r>
      <w:r w:rsidRPr="00A12C9D">
        <w:rPr>
          <w:rFonts w:ascii="Times New Roman" w:hAnsi="Times New Roman"/>
          <w:b/>
          <w:i/>
        </w:rPr>
        <w:t xml:space="preserve"> </w:t>
      </w:r>
      <w:r w:rsidRPr="00A12C9D">
        <w:rPr>
          <w:rFonts w:ascii="Times New Roman" w:hAnsi="Times New Roman"/>
          <w:szCs w:val="28"/>
        </w:rPr>
        <w:t xml:space="preserve">quy định về </w:t>
      </w:r>
      <w:r w:rsidRPr="00A12C9D">
        <w:rPr>
          <w:rFonts w:ascii="Times New Roman" w:hAnsi="Times New Roman"/>
        </w:rPr>
        <w:t xml:space="preserve">giấy phép đào tạp lái xe và </w:t>
      </w:r>
      <w:r w:rsidRPr="00A12C9D">
        <w:rPr>
          <w:rFonts w:ascii="Times New Roman" w:hAnsi="Times New Roman"/>
          <w:szCs w:val="28"/>
        </w:rPr>
        <w:t xml:space="preserve">thẩm quyền cấp </w:t>
      </w:r>
      <w:r w:rsidRPr="00A12C9D">
        <w:rPr>
          <w:rFonts w:ascii="Times New Roman" w:hAnsi="Times New Roman"/>
          <w:bCs/>
          <w:szCs w:val="28"/>
          <w:lang w:val="vi-VN"/>
        </w:rPr>
        <w:t xml:space="preserve">Giấy </w:t>
      </w:r>
      <w:r w:rsidRPr="00A12C9D">
        <w:rPr>
          <w:rFonts w:ascii="Times New Roman" w:hAnsi="Times New Roman"/>
          <w:bCs/>
          <w:szCs w:val="28"/>
        </w:rPr>
        <w:t xml:space="preserve">phép đào tạo lái xe và </w:t>
      </w:r>
      <w:r w:rsidRPr="00A12C9D">
        <w:rPr>
          <w:rFonts w:ascii="Times New Roman" w:hAnsi="Times New Roman"/>
          <w:bCs/>
          <w:szCs w:val="28"/>
          <w:lang w:val="vi-VN"/>
        </w:rPr>
        <w:t xml:space="preserve">Giấy </w:t>
      </w:r>
      <w:r w:rsidRPr="00A12C9D">
        <w:rPr>
          <w:rFonts w:ascii="Times New Roman" w:hAnsi="Times New Roman"/>
          <w:bCs/>
          <w:szCs w:val="28"/>
        </w:rPr>
        <w:t>phép đào tạo lái xe.</w:t>
      </w:r>
    </w:p>
    <w:p w14:paraId="6CAF6FD7" w14:textId="3B7743E9" w:rsidR="00CB3287" w:rsidRPr="00A12C9D" w:rsidRDefault="00CB3287" w:rsidP="00FC1B02">
      <w:pPr>
        <w:spacing w:before="60" w:after="60" w:line="252" w:lineRule="auto"/>
        <w:ind w:firstLine="567"/>
        <w:jc w:val="both"/>
        <w:rPr>
          <w:rFonts w:ascii="Times New Roman" w:hAnsi="Times New Roman"/>
          <w:szCs w:val="28"/>
        </w:rPr>
      </w:pPr>
      <w:r w:rsidRPr="00A12C9D">
        <w:rPr>
          <w:rFonts w:ascii="Times New Roman" w:hAnsi="Times New Roman"/>
          <w:i/>
          <w:szCs w:val="28"/>
          <w:lang w:val="vi-VN"/>
        </w:rPr>
        <w:t xml:space="preserve">Điều </w:t>
      </w:r>
      <w:r w:rsidRPr="00A12C9D">
        <w:rPr>
          <w:rFonts w:ascii="Times New Roman" w:hAnsi="Times New Roman"/>
          <w:i/>
          <w:szCs w:val="28"/>
        </w:rPr>
        <w:t>1</w:t>
      </w:r>
      <w:r w:rsidR="000C1CED">
        <w:rPr>
          <w:rFonts w:ascii="Times New Roman" w:hAnsi="Times New Roman"/>
          <w:i/>
          <w:szCs w:val="28"/>
        </w:rPr>
        <w:t>8</w:t>
      </w:r>
      <w:r w:rsidRPr="00A12C9D">
        <w:rPr>
          <w:rFonts w:ascii="Times New Roman" w:hAnsi="Times New Roman"/>
          <w:i/>
          <w:szCs w:val="28"/>
          <w:lang w:val="vi-VN"/>
        </w:rPr>
        <w:t>. Thủ tục cấp giấy phép đào tạo lái xe ô tô</w:t>
      </w:r>
      <w:r w:rsidRPr="00A12C9D">
        <w:rPr>
          <w:i/>
        </w:rPr>
        <w:t>:</w:t>
      </w:r>
      <w:r w:rsidRPr="00A12C9D">
        <w:rPr>
          <w:rFonts w:ascii="Times New Roman" w:hAnsi="Times New Roman"/>
          <w:szCs w:val="28"/>
        </w:rPr>
        <w:t xml:space="preserve"> quy định về thủ tục và trình tự cấp </w:t>
      </w:r>
      <w:r w:rsidRPr="00A12C9D">
        <w:rPr>
          <w:rFonts w:ascii="Times New Roman" w:hAnsi="Times New Roman"/>
          <w:bCs/>
          <w:szCs w:val="28"/>
          <w:lang w:val="vi-VN"/>
        </w:rPr>
        <w:t xml:space="preserve">Giấy </w:t>
      </w:r>
      <w:r w:rsidRPr="00A12C9D">
        <w:rPr>
          <w:rFonts w:ascii="Times New Roman" w:hAnsi="Times New Roman"/>
          <w:bCs/>
          <w:szCs w:val="28"/>
        </w:rPr>
        <w:t xml:space="preserve">phép đào tạo lái xe và mẫu </w:t>
      </w:r>
      <w:r w:rsidRPr="00A12C9D">
        <w:rPr>
          <w:rFonts w:ascii="Times New Roman" w:hAnsi="Times New Roman"/>
          <w:bCs/>
          <w:szCs w:val="28"/>
          <w:lang w:val="vi-VN"/>
        </w:rPr>
        <w:t xml:space="preserve">Giấy </w:t>
      </w:r>
      <w:r w:rsidRPr="00A12C9D">
        <w:rPr>
          <w:rFonts w:ascii="Times New Roman" w:hAnsi="Times New Roman"/>
          <w:bCs/>
          <w:szCs w:val="28"/>
        </w:rPr>
        <w:t>phép đào tạo lái xe.</w:t>
      </w:r>
    </w:p>
    <w:p w14:paraId="21627295" w14:textId="37E3388B" w:rsidR="00CB3287" w:rsidRPr="00A12C9D" w:rsidRDefault="00CB3287" w:rsidP="00FC1B02">
      <w:pPr>
        <w:widowControl w:val="0"/>
        <w:spacing w:before="60" w:after="60" w:line="252" w:lineRule="auto"/>
        <w:ind w:firstLine="567"/>
        <w:jc w:val="both"/>
        <w:rPr>
          <w:rFonts w:ascii="Times New Roman" w:hAnsi="Times New Roman"/>
          <w:szCs w:val="28"/>
        </w:rPr>
      </w:pPr>
      <w:r w:rsidRPr="00A12C9D">
        <w:rPr>
          <w:rFonts w:ascii="Times New Roman" w:hAnsi="Times New Roman"/>
          <w:i/>
          <w:szCs w:val="28"/>
          <w:lang w:val="vi-VN"/>
        </w:rPr>
        <w:t xml:space="preserve">Điều </w:t>
      </w:r>
      <w:r w:rsidR="000C1CED">
        <w:rPr>
          <w:rFonts w:ascii="Times New Roman" w:hAnsi="Times New Roman"/>
          <w:i/>
          <w:szCs w:val="28"/>
        </w:rPr>
        <w:t>19</w:t>
      </w:r>
      <w:r w:rsidRPr="00A12C9D">
        <w:rPr>
          <w:rFonts w:ascii="Times New Roman" w:hAnsi="Times New Roman"/>
          <w:i/>
          <w:szCs w:val="28"/>
          <w:lang w:val="vi-VN"/>
        </w:rPr>
        <w:t>. Thủ tục cấp lại giấy phép đào tạo lái xe ô tô</w:t>
      </w:r>
      <w:r w:rsidRPr="00A12C9D">
        <w:rPr>
          <w:i/>
        </w:rPr>
        <w:t>:</w:t>
      </w:r>
      <w:r w:rsidRPr="00A12C9D">
        <w:rPr>
          <w:rFonts w:ascii="Times New Roman" w:hAnsi="Times New Roman"/>
          <w:szCs w:val="28"/>
        </w:rPr>
        <w:t xml:space="preserve"> quy định về thủ tục và trình tự cấp lại </w:t>
      </w:r>
      <w:r w:rsidRPr="00A12C9D">
        <w:rPr>
          <w:rFonts w:ascii="Times New Roman" w:hAnsi="Times New Roman"/>
          <w:bCs/>
          <w:szCs w:val="28"/>
          <w:lang w:val="vi-VN"/>
        </w:rPr>
        <w:t xml:space="preserve">Giấy </w:t>
      </w:r>
      <w:r w:rsidRPr="00A12C9D">
        <w:rPr>
          <w:rFonts w:ascii="Times New Roman" w:hAnsi="Times New Roman"/>
          <w:bCs/>
          <w:szCs w:val="28"/>
        </w:rPr>
        <w:t xml:space="preserve">phép đào tạo lái xe và </w:t>
      </w:r>
      <w:r w:rsidRPr="00A12C9D">
        <w:rPr>
          <w:rFonts w:ascii="Times New Roman" w:hAnsi="Times New Roman"/>
          <w:bCs/>
          <w:szCs w:val="28"/>
          <w:lang w:val="vi-VN"/>
        </w:rPr>
        <w:t xml:space="preserve">Giấy </w:t>
      </w:r>
      <w:r w:rsidRPr="00A12C9D">
        <w:rPr>
          <w:rFonts w:ascii="Times New Roman" w:hAnsi="Times New Roman"/>
          <w:bCs/>
          <w:szCs w:val="28"/>
        </w:rPr>
        <w:t>phép đào tạo lái xe.</w:t>
      </w:r>
    </w:p>
    <w:p w14:paraId="58D2921F" w14:textId="5DE3D40C" w:rsidR="00CB3287" w:rsidRPr="00A12C9D" w:rsidRDefault="00CB3287" w:rsidP="00FC1B02">
      <w:pPr>
        <w:widowControl w:val="0"/>
        <w:spacing w:before="60" w:after="60" w:line="252" w:lineRule="auto"/>
        <w:ind w:firstLine="567"/>
        <w:jc w:val="both"/>
        <w:rPr>
          <w:rFonts w:ascii="Times New Roman" w:hAnsi="Times New Roman"/>
          <w:szCs w:val="28"/>
        </w:rPr>
      </w:pPr>
      <w:r w:rsidRPr="00A12C9D">
        <w:rPr>
          <w:rFonts w:ascii="Times New Roman" w:hAnsi="Times New Roman"/>
          <w:i/>
          <w:szCs w:val="28"/>
          <w:lang w:val="vi-VN"/>
        </w:rPr>
        <w:t xml:space="preserve">Điều </w:t>
      </w:r>
      <w:r w:rsidRPr="00A12C9D">
        <w:rPr>
          <w:rFonts w:ascii="Times New Roman" w:hAnsi="Times New Roman"/>
          <w:i/>
          <w:szCs w:val="28"/>
        </w:rPr>
        <w:t>2</w:t>
      </w:r>
      <w:r w:rsidR="000C1CED">
        <w:rPr>
          <w:rFonts w:ascii="Times New Roman" w:hAnsi="Times New Roman"/>
          <w:i/>
          <w:szCs w:val="28"/>
        </w:rPr>
        <w:t>0</w:t>
      </w:r>
      <w:r w:rsidRPr="00A12C9D">
        <w:rPr>
          <w:rFonts w:ascii="Times New Roman" w:hAnsi="Times New Roman"/>
          <w:i/>
          <w:szCs w:val="28"/>
          <w:lang w:val="vi-VN"/>
        </w:rPr>
        <w:t>. Thu hồi giấy phép đào tạo lái xe ô tô</w:t>
      </w:r>
      <w:r w:rsidRPr="00A12C9D">
        <w:rPr>
          <w:i/>
        </w:rPr>
        <w:t>:</w:t>
      </w:r>
      <w:r w:rsidRPr="00A12C9D">
        <w:rPr>
          <w:b/>
        </w:rPr>
        <w:t xml:space="preserve"> </w:t>
      </w:r>
      <w:r w:rsidRPr="00A12C9D">
        <w:rPr>
          <w:rFonts w:ascii="Times New Roman" w:hAnsi="Times New Roman"/>
          <w:szCs w:val="28"/>
        </w:rPr>
        <w:t xml:space="preserve">quy định về các trường hợp và trình tự thu hồi </w:t>
      </w:r>
      <w:r w:rsidRPr="00A12C9D">
        <w:rPr>
          <w:rFonts w:ascii="Times New Roman" w:hAnsi="Times New Roman"/>
          <w:bCs/>
          <w:szCs w:val="28"/>
          <w:lang w:val="vi-VN"/>
        </w:rPr>
        <w:t xml:space="preserve">Giấy </w:t>
      </w:r>
      <w:r w:rsidRPr="00A12C9D">
        <w:rPr>
          <w:rFonts w:ascii="Times New Roman" w:hAnsi="Times New Roman"/>
          <w:bCs/>
          <w:szCs w:val="28"/>
        </w:rPr>
        <w:t xml:space="preserve">phép đào tạo lái xe và </w:t>
      </w:r>
      <w:r w:rsidRPr="00A12C9D">
        <w:rPr>
          <w:rFonts w:ascii="Times New Roman" w:hAnsi="Times New Roman"/>
          <w:bCs/>
          <w:szCs w:val="28"/>
          <w:lang w:val="vi-VN"/>
        </w:rPr>
        <w:t xml:space="preserve">Giấy </w:t>
      </w:r>
      <w:r w:rsidRPr="00A12C9D">
        <w:rPr>
          <w:rFonts w:ascii="Times New Roman" w:hAnsi="Times New Roman"/>
          <w:bCs/>
          <w:szCs w:val="28"/>
        </w:rPr>
        <w:t>phép đào tạo lái xe.</w:t>
      </w:r>
    </w:p>
    <w:p w14:paraId="213CA0DB" w14:textId="0A85DE0E" w:rsidR="00CB3287" w:rsidRPr="00A12C9D" w:rsidRDefault="00CB3287" w:rsidP="00FC1B02">
      <w:pPr>
        <w:shd w:val="clear" w:color="auto" w:fill="FFFFFF"/>
        <w:spacing w:before="60" w:after="60" w:line="252" w:lineRule="auto"/>
        <w:ind w:firstLine="567"/>
        <w:jc w:val="both"/>
        <w:rPr>
          <w:rFonts w:ascii="Times New Roman" w:hAnsi="Times New Roman"/>
          <w:b/>
          <w:bCs/>
          <w:spacing w:val="4"/>
          <w:szCs w:val="28"/>
          <w:shd w:val="clear" w:color="auto" w:fill="FFFFFF"/>
          <w:lang w:val="vi-VN"/>
        </w:rPr>
      </w:pPr>
      <w:r w:rsidRPr="00A12C9D">
        <w:rPr>
          <w:rFonts w:ascii="Times New Roman" w:hAnsi="Times New Roman"/>
          <w:i/>
          <w:szCs w:val="28"/>
          <w:shd w:val="clear" w:color="auto" w:fill="FFFFFF"/>
        </w:rPr>
        <w:t>Điều 2</w:t>
      </w:r>
      <w:r w:rsidR="000C1CED">
        <w:rPr>
          <w:rFonts w:ascii="Times New Roman" w:hAnsi="Times New Roman"/>
          <w:i/>
          <w:szCs w:val="28"/>
          <w:shd w:val="clear" w:color="auto" w:fill="FFFFFF"/>
        </w:rPr>
        <w:t>1</w:t>
      </w:r>
      <w:r w:rsidRPr="00A12C9D">
        <w:rPr>
          <w:rFonts w:ascii="Times New Roman" w:hAnsi="Times New Roman"/>
          <w:i/>
          <w:szCs w:val="28"/>
          <w:shd w:val="clear" w:color="auto" w:fill="FFFFFF"/>
        </w:rPr>
        <w:t>. Giải thể cơ sở đào tạo lái xe</w:t>
      </w:r>
      <w:r w:rsidRPr="00A12C9D">
        <w:rPr>
          <w:i/>
          <w:shd w:val="clear" w:color="auto" w:fill="FFFFFF"/>
        </w:rPr>
        <w:t>:</w:t>
      </w:r>
      <w:r w:rsidRPr="00A12C9D">
        <w:rPr>
          <w:b/>
          <w:shd w:val="clear" w:color="auto" w:fill="FFFFFF"/>
        </w:rPr>
        <w:t xml:space="preserve"> </w:t>
      </w:r>
      <w:r w:rsidRPr="00A12C9D">
        <w:rPr>
          <w:rFonts w:ascii="Times New Roman" w:hAnsi="Times New Roman"/>
          <w:szCs w:val="28"/>
        </w:rPr>
        <w:t>quy định về giải thể của cơ sở đào tạo lái xe ô tô</w:t>
      </w:r>
      <w:r w:rsidRPr="00A12C9D">
        <w:t>.</w:t>
      </w:r>
    </w:p>
    <w:p w14:paraId="2DF3B31F" w14:textId="75545AC9" w:rsidR="00CB3287" w:rsidRPr="00A12C9D" w:rsidRDefault="00CB3287" w:rsidP="00FC1B02">
      <w:pPr>
        <w:pStyle w:val="NormalWeb"/>
        <w:shd w:val="clear" w:color="auto" w:fill="FFFFFF"/>
        <w:spacing w:before="60" w:beforeAutospacing="0" w:after="60" w:afterAutospacing="0" w:line="252" w:lineRule="auto"/>
        <w:ind w:firstLine="567"/>
        <w:jc w:val="both"/>
        <w:rPr>
          <w:sz w:val="28"/>
          <w:szCs w:val="28"/>
        </w:rPr>
      </w:pPr>
      <w:r w:rsidRPr="00A12C9D">
        <w:rPr>
          <w:bCs/>
          <w:i/>
          <w:sz w:val="28"/>
          <w:szCs w:val="28"/>
        </w:rPr>
        <w:t>Điều 2</w:t>
      </w:r>
      <w:r w:rsidR="007900B1">
        <w:rPr>
          <w:bCs/>
          <w:i/>
          <w:sz w:val="28"/>
          <w:szCs w:val="28"/>
        </w:rPr>
        <w:t>2</w:t>
      </w:r>
      <w:r w:rsidRPr="00A12C9D">
        <w:rPr>
          <w:bCs/>
          <w:i/>
          <w:sz w:val="28"/>
          <w:szCs w:val="28"/>
        </w:rPr>
        <w:t xml:space="preserve">. </w:t>
      </w:r>
      <w:r w:rsidR="007900B1" w:rsidRPr="007900B1">
        <w:rPr>
          <w:bCs/>
          <w:i/>
          <w:sz w:val="28"/>
          <w:szCs w:val="28"/>
        </w:rPr>
        <w:t xml:space="preserve">Điều kiện chung của trung tâm sát hạch lái xe </w:t>
      </w:r>
      <w:r w:rsidRPr="00A12C9D">
        <w:rPr>
          <w:sz w:val="28"/>
          <w:szCs w:val="28"/>
        </w:rPr>
        <w:t>quy định</w:t>
      </w:r>
      <w:r w:rsidR="007900B1">
        <w:rPr>
          <w:sz w:val="28"/>
          <w:szCs w:val="28"/>
        </w:rPr>
        <w:t xml:space="preserve"> trung tâm và </w:t>
      </w:r>
      <w:r w:rsidRPr="00A12C9D">
        <w:rPr>
          <w:sz w:val="28"/>
          <w:szCs w:val="28"/>
        </w:rPr>
        <w:t>điều kiện nhân lực của Trung tâm sát hạch lái xe</w:t>
      </w:r>
      <w:r w:rsidRPr="00A12C9D">
        <w:rPr>
          <w:bCs/>
          <w:sz w:val="28"/>
          <w:szCs w:val="28"/>
        </w:rPr>
        <w:t>.</w:t>
      </w:r>
    </w:p>
    <w:p w14:paraId="792B83A0" w14:textId="10E30894" w:rsidR="00CB3287" w:rsidRPr="00A12C9D" w:rsidRDefault="00CB3287" w:rsidP="00FC1B02">
      <w:pPr>
        <w:pStyle w:val="NormalWeb"/>
        <w:shd w:val="clear" w:color="auto" w:fill="FFFFFF"/>
        <w:spacing w:before="60" w:beforeAutospacing="0" w:after="60" w:afterAutospacing="0" w:line="252" w:lineRule="auto"/>
        <w:ind w:firstLine="567"/>
        <w:jc w:val="both"/>
        <w:rPr>
          <w:sz w:val="28"/>
          <w:szCs w:val="28"/>
        </w:rPr>
      </w:pPr>
      <w:r w:rsidRPr="00A12C9D">
        <w:rPr>
          <w:i/>
          <w:sz w:val="28"/>
          <w:szCs w:val="28"/>
          <w:lang w:val="vi-VN"/>
        </w:rPr>
        <w:t xml:space="preserve">Điều </w:t>
      </w:r>
      <w:r w:rsidRPr="00A12C9D">
        <w:rPr>
          <w:i/>
          <w:sz w:val="28"/>
          <w:szCs w:val="28"/>
        </w:rPr>
        <w:t>2</w:t>
      </w:r>
      <w:r w:rsidR="007900B1">
        <w:rPr>
          <w:i/>
          <w:sz w:val="28"/>
          <w:szCs w:val="28"/>
        </w:rPr>
        <w:t>3</w:t>
      </w:r>
      <w:r w:rsidRPr="00A12C9D">
        <w:rPr>
          <w:i/>
          <w:sz w:val="28"/>
          <w:szCs w:val="28"/>
          <w:lang w:val="vi-VN"/>
        </w:rPr>
        <w:t>. Điều kiện về cơ sở vật chất</w:t>
      </w:r>
      <w:r w:rsidRPr="00A12C9D">
        <w:rPr>
          <w:i/>
          <w:sz w:val="28"/>
          <w:szCs w:val="28"/>
        </w:rPr>
        <w:t>:</w:t>
      </w:r>
      <w:r w:rsidRPr="00A12C9D">
        <w:rPr>
          <w:b/>
          <w:sz w:val="28"/>
          <w:szCs w:val="28"/>
        </w:rPr>
        <w:t xml:space="preserve"> </w:t>
      </w:r>
      <w:r w:rsidRPr="00A12C9D">
        <w:rPr>
          <w:sz w:val="28"/>
          <w:szCs w:val="28"/>
        </w:rPr>
        <w:t>quy định về điều kiện cơ sở vật chất của Trung tâm sát hạch lái xe.</w:t>
      </w:r>
    </w:p>
    <w:p w14:paraId="15658963" w14:textId="7183A670" w:rsidR="00CB3287" w:rsidRPr="00A12C9D" w:rsidRDefault="00CB3287" w:rsidP="00FC1B02">
      <w:pPr>
        <w:pStyle w:val="NormalWeb"/>
        <w:shd w:val="clear" w:color="auto" w:fill="FFFFFF"/>
        <w:spacing w:before="60" w:beforeAutospacing="0" w:after="60" w:afterAutospacing="0" w:line="252" w:lineRule="auto"/>
        <w:ind w:firstLine="567"/>
        <w:jc w:val="both"/>
        <w:rPr>
          <w:sz w:val="28"/>
          <w:szCs w:val="28"/>
        </w:rPr>
      </w:pPr>
      <w:r w:rsidRPr="00A12C9D">
        <w:rPr>
          <w:i/>
          <w:sz w:val="28"/>
          <w:szCs w:val="28"/>
          <w:lang w:val="vi-VN"/>
        </w:rPr>
        <w:t xml:space="preserve">Điều </w:t>
      </w:r>
      <w:r w:rsidRPr="00A12C9D">
        <w:rPr>
          <w:i/>
          <w:sz w:val="28"/>
          <w:szCs w:val="28"/>
        </w:rPr>
        <w:t>2</w:t>
      </w:r>
      <w:r w:rsidR="00D515FF">
        <w:rPr>
          <w:i/>
          <w:sz w:val="28"/>
          <w:szCs w:val="28"/>
        </w:rPr>
        <w:t>4</w:t>
      </w:r>
      <w:r w:rsidRPr="00A12C9D">
        <w:rPr>
          <w:i/>
          <w:sz w:val="28"/>
          <w:szCs w:val="28"/>
          <w:lang w:val="vi-VN"/>
        </w:rPr>
        <w:t xml:space="preserve">. Điều kiện </w:t>
      </w:r>
      <w:r w:rsidRPr="00A12C9D">
        <w:rPr>
          <w:i/>
          <w:sz w:val="28"/>
          <w:szCs w:val="28"/>
        </w:rPr>
        <w:t>kỹ thuật:</w:t>
      </w:r>
      <w:r w:rsidRPr="00A12C9D">
        <w:rPr>
          <w:b/>
          <w:sz w:val="28"/>
          <w:szCs w:val="28"/>
        </w:rPr>
        <w:t xml:space="preserve"> </w:t>
      </w:r>
      <w:r w:rsidRPr="00A12C9D">
        <w:rPr>
          <w:sz w:val="28"/>
          <w:szCs w:val="28"/>
        </w:rPr>
        <w:t>quy định về điều kiện kỹ thuật của Trung tâm sát hạch lái xe.</w:t>
      </w:r>
    </w:p>
    <w:p w14:paraId="735462F8" w14:textId="1A3DB363" w:rsidR="00CB3287" w:rsidRPr="00A12C9D" w:rsidRDefault="00CB3287" w:rsidP="00FC1B02">
      <w:pPr>
        <w:spacing w:before="60" w:after="60" w:line="252" w:lineRule="auto"/>
        <w:ind w:firstLine="567"/>
        <w:jc w:val="both"/>
        <w:rPr>
          <w:rFonts w:ascii="Times New Roman" w:hAnsi="Times New Roman"/>
          <w:szCs w:val="28"/>
        </w:rPr>
      </w:pPr>
      <w:r w:rsidRPr="00A12C9D">
        <w:rPr>
          <w:rFonts w:ascii="Times New Roman" w:hAnsi="Times New Roman"/>
          <w:i/>
          <w:szCs w:val="28"/>
          <w:lang w:val="vi-VN"/>
        </w:rPr>
        <w:t>Điều 2</w:t>
      </w:r>
      <w:r w:rsidR="009E6250">
        <w:rPr>
          <w:rFonts w:ascii="Times New Roman" w:hAnsi="Times New Roman"/>
          <w:i/>
          <w:szCs w:val="28"/>
        </w:rPr>
        <w:t>5</w:t>
      </w:r>
      <w:r w:rsidRPr="00A12C9D">
        <w:rPr>
          <w:rFonts w:ascii="Times New Roman" w:hAnsi="Times New Roman"/>
          <w:i/>
          <w:szCs w:val="28"/>
          <w:lang w:val="vi-VN"/>
        </w:rPr>
        <w:t>. Chấp thuận bố trí mặt bằng tổng thể hình sát hạch trung tâm sát hạch</w:t>
      </w:r>
      <w:r w:rsidRPr="00A12C9D">
        <w:rPr>
          <w:i/>
        </w:rPr>
        <w:t>:</w:t>
      </w:r>
      <w:r w:rsidRPr="00A12C9D">
        <w:rPr>
          <w:rFonts w:ascii="Times New Roman" w:hAnsi="Times New Roman"/>
          <w:szCs w:val="28"/>
        </w:rPr>
        <w:t xml:space="preserve"> quy định về trình tự, thẩm quyền </w:t>
      </w:r>
      <w:r w:rsidRPr="00A12C9D">
        <w:rPr>
          <w:rFonts w:ascii="Times New Roman" w:hAnsi="Times New Roman"/>
          <w:szCs w:val="28"/>
          <w:lang w:val="vi-VN"/>
        </w:rPr>
        <w:t>Chấp thuận bố trí mặt bằng tổng thể hình sát hạch trung tâm sát hạch</w:t>
      </w:r>
      <w:r w:rsidRPr="00A12C9D">
        <w:rPr>
          <w:rFonts w:ascii="Times New Roman" w:hAnsi="Times New Roman"/>
          <w:szCs w:val="28"/>
        </w:rPr>
        <w:t>.</w:t>
      </w:r>
      <w:r w:rsidRPr="00A12C9D">
        <w:rPr>
          <w:rFonts w:ascii="Times New Roman" w:hAnsi="Times New Roman"/>
          <w:szCs w:val="28"/>
          <w:lang w:val="vi-VN"/>
        </w:rPr>
        <w:t xml:space="preserve"> </w:t>
      </w:r>
    </w:p>
    <w:p w14:paraId="0765B34B" w14:textId="0B8E09A0" w:rsidR="00CB3287" w:rsidRPr="00A12C9D" w:rsidRDefault="00CB3287" w:rsidP="00FC1B02">
      <w:pPr>
        <w:spacing w:before="60" w:after="60" w:line="252" w:lineRule="auto"/>
        <w:ind w:firstLine="567"/>
        <w:jc w:val="both"/>
        <w:rPr>
          <w:rFonts w:ascii="Times New Roman" w:hAnsi="Times New Roman"/>
          <w:szCs w:val="28"/>
        </w:rPr>
      </w:pPr>
      <w:r w:rsidRPr="00A12C9D">
        <w:rPr>
          <w:rFonts w:ascii="Times New Roman" w:hAnsi="Times New Roman"/>
          <w:i/>
          <w:spacing w:val="-4"/>
          <w:szCs w:val="28"/>
          <w:lang w:val="vi-VN"/>
        </w:rPr>
        <w:t xml:space="preserve">Điều </w:t>
      </w:r>
      <w:r w:rsidRPr="00A12C9D">
        <w:rPr>
          <w:rFonts w:ascii="Times New Roman" w:hAnsi="Times New Roman"/>
          <w:i/>
          <w:spacing w:val="-4"/>
          <w:szCs w:val="28"/>
        </w:rPr>
        <w:t>2</w:t>
      </w:r>
      <w:r w:rsidR="009E6250">
        <w:rPr>
          <w:rFonts w:ascii="Times New Roman" w:hAnsi="Times New Roman"/>
          <w:i/>
          <w:spacing w:val="-4"/>
          <w:szCs w:val="28"/>
        </w:rPr>
        <w:t>6</w:t>
      </w:r>
      <w:r w:rsidRPr="00A12C9D">
        <w:rPr>
          <w:rFonts w:ascii="Times New Roman" w:hAnsi="Times New Roman"/>
          <w:i/>
          <w:spacing w:val="-4"/>
          <w:szCs w:val="28"/>
          <w:lang w:val="vi-VN"/>
        </w:rPr>
        <w:t xml:space="preserve">. </w:t>
      </w:r>
      <w:r w:rsidRPr="00A12C9D">
        <w:rPr>
          <w:rFonts w:ascii="Times New Roman" w:hAnsi="Times New Roman"/>
          <w:i/>
          <w:spacing w:val="-4"/>
          <w:szCs w:val="28"/>
        </w:rPr>
        <w:t>Giấy phép sát hạch, thẩm quyền cấp Giấy phép sát hạch</w:t>
      </w:r>
      <w:r w:rsidRPr="00A12C9D">
        <w:rPr>
          <w:i/>
          <w:spacing w:val="-4"/>
        </w:rPr>
        <w:t>:</w:t>
      </w:r>
      <w:r w:rsidRPr="00A12C9D">
        <w:rPr>
          <w:rFonts w:ascii="Times New Roman" w:hAnsi="Times New Roman"/>
          <w:szCs w:val="28"/>
        </w:rPr>
        <w:t xml:space="preserve"> quy định về thẩm quyền cấp Giấy phép sát hạch lái xe</w:t>
      </w:r>
      <w:r w:rsidRPr="00A12C9D">
        <w:rPr>
          <w:rFonts w:ascii="Times New Roman" w:hAnsi="Times New Roman"/>
          <w:bCs/>
          <w:szCs w:val="28"/>
        </w:rPr>
        <w:t xml:space="preserve"> và mẫu </w:t>
      </w:r>
      <w:r w:rsidRPr="00A12C9D">
        <w:rPr>
          <w:rFonts w:ascii="Times New Roman" w:hAnsi="Times New Roman"/>
          <w:szCs w:val="28"/>
        </w:rPr>
        <w:t>Giấy phép sát hạch lái xe</w:t>
      </w:r>
      <w:r w:rsidRPr="00A12C9D">
        <w:rPr>
          <w:rFonts w:ascii="Times New Roman" w:hAnsi="Times New Roman"/>
          <w:bCs/>
          <w:szCs w:val="28"/>
        </w:rPr>
        <w:t>.</w:t>
      </w:r>
    </w:p>
    <w:p w14:paraId="639BE6A3" w14:textId="420AEB81" w:rsidR="00CB3287" w:rsidRPr="00A12C9D" w:rsidRDefault="00CB3287" w:rsidP="00FC1B02">
      <w:pPr>
        <w:pStyle w:val="NormalWeb"/>
        <w:shd w:val="clear" w:color="auto" w:fill="FFFFFF"/>
        <w:spacing w:before="60" w:beforeAutospacing="0" w:after="60" w:afterAutospacing="0" w:line="252" w:lineRule="auto"/>
        <w:ind w:firstLine="567"/>
        <w:jc w:val="both"/>
        <w:rPr>
          <w:sz w:val="28"/>
          <w:szCs w:val="28"/>
        </w:rPr>
      </w:pPr>
      <w:r w:rsidRPr="00A12C9D">
        <w:rPr>
          <w:i/>
          <w:spacing w:val="-4"/>
          <w:sz w:val="28"/>
          <w:szCs w:val="28"/>
          <w:lang w:val="vi-VN"/>
        </w:rPr>
        <w:t>Điều 2</w:t>
      </w:r>
      <w:r w:rsidR="009E6250">
        <w:rPr>
          <w:i/>
          <w:spacing w:val="-4"/>
          <w:sz w:val="28"/>
          <w:szCs w:val="28"/>
        </w:rPr>
        <w:t>7</w:t>
      </w:r>
      <w:r w:rsidRPr="00A12C9D">
        <w:rPr>
          <w:i/>
          <w:spacing w:val="-4"/>
          <w:sz w:val="28"/>
          <w:szCs w:val="28"/>
          <w:lang w:val="vi-VN"/>
        </w:rPr>
        <w:t xml:space="preserve">. Thủ tục cấp </w:t>
      </w:r>
      <w:r w:rsidRPr="00A12C9D">
        <w:rPr>
          <w:i/>
          <w:spacing w:val="-4"/>
          <w:sz w:val="28"/>
          <w:szCs w:val="28"/>
        </w:rPr>
        <w:t>Giấy phép sát hạch</w:t>
      </w:r>
      <w:r w:rsidRPr="00A12C9D">
        <w:rPr>
          <w:i/>
          <w:sz w:val="28"/>
          <w:szCs w:val="28"/>
        </w:rPr>
        <w:t xml:space="preserve"> ô tô:</w:t>
      </w:r>
      <w:r w:rsidRPr="00A12C9D">
        <w:rPr>
          <w:sz w:val="28"/>
          <w:szCs w:val="28"/>
        </w:rPr>
        <w:t xml:space="preserve"> quy định về trình tự, thẩm quyền cấp Giấy phép sát hạch.</w:t>
      </w:r>
    </w:p>
    <w:p w14:paraId="6EEBE35D" w14:textId="26F524B5" w:rsidR="00CB3287" w:rsidRPr="00A12C9D" w:rsidRDefault="00CB3287" w:rsidP="00FC1B02">
      <w:pPr>
        <w:spacing w:before="60" w:after="60" w:line="252" w:lineRule="auto"/>
        <w:ind w:firstLine="567"/>
        <w:jc w:val="both"/>
        <w:rPr>
          <w:rFonts w:ascii="Times New Roman" w:hAnsi="Times New Roman"/>
          <w:szCs w:val="28"/>
        </w:rPr>
      </w:pPr>
      <w:r w:rsidRPr="00A12C9D">
        <w:rPr>
          <w:rFonts w:ascii="Times New Roman" w:hAnsi="Times New Roman"/>
          <w:i/>
          <w:szCs w:val="28"/>
          <w:lang w:val="vi-VN"/>
        </w:rPr>
        <w:lastRenderedPageBreak/>
        <w:t>Điều 2</w:t>
      </w:r>
      <w:r w:rsidR="009E6250">
        <w:rPr>
          <w:rFonts w:ascii="Times New Roman" w:hAnsi="Times New Roman"/>
          <w:i/>
          <w:szCs w:val="28"/>
        </w:rPr>
        <w:t>8</w:t>
      </w:r>
      <w:r w:rsidRPr="00A12C9D">
        <w:rPr>
          <w:rFonts w:ascii="Times New Roman" w:hAnsi="Times New Roman"/>
          <w:i/>
          <w:szCs w:val="28"/>
          <w:lang w:val="vi-VN"/>
        </w:rPr>
        <w:t xml:space="preserve">. Thủ tục cấp </w:t>
      </w:r>
      <w:r w:rsidRPr="00A12C9D">
        <w:rPr>
          <w:rFonts w:ascii="Times New Roman" w:hAnsi="Times New Roman"/>
          <w:i/>
          <w:spacing w:val="-4"/>
          <w:szCs w:val="28"/>
        </w:rPr>
        <w:t>Giấy phép sát hạch</w:t>
      </w:r>
      <w:r w:rsidRPr="00A12C9D">
        <w:rPr>
          <w:rFonts w:ascii="Times New Roman" w:hAnsi="Times New Roman"/>
          <w:i/>
          <w:szCs w:val="28"/>
        </w:rPr>
        <w:t xml:space="preserve"> mô tô</w:t>
      </w:r>
      <w:r w:rsidRPr="00A12C9D">
        <w:rPr>
          <w:i/>
        </w:rPr>
        <w:t>:</w:t>
      </w:r>
      <w:r w:rsidRPr="00A12C9D">
        <w:rPr>
          <w:rFonts w:ascii="Times New Roman" w:hAnsi="Times New Roman"/>
          <w:szCs w:val="28"/>
        </w:rPr>
        <w:t xml:space="preserve"> quy định về trình tự, thẩm quyền cấp Giấy phép sát hạch </w:t>
      </w:r>
      <w:r w:rsidRPr="00A12C9D">
        <w:rPr>
          <w:rFonts w:ascii="Times New Roman" w:hAnsi="Times New Roman"/>
          <w:szCs w:val="28"/>
          <w:lang w:val="vi-VN"/>
        </w:rPr>
        <w:t xml:space="preserve">loại </w:t>
      </w:r>
      <w:r w:rsidRPr="00A12C9D">
        <w:rPr>
          <w:rFonts w:ascii="Times New Roman" w:hAnsi="Times New Roman"/>
          <w:szCs w:val="28"/>
        </w:rPr>
        <w:t>3.</w:t>
      </w:r>
    </w:p>
    <w:p w14:paraId="6A7E530E" w14:textId="7C14FB85" w:rsidR="00CB3287" w:rsidRPr="00A12C9D" w:rsidRDefault="00CB3287" w:rsidP="00FC1B02">
      <w:pPr>
        <w:spacing w:before="60" w:after="60" w:line="252" w:lineRule="auto"/>
        <w:ind w:firstLine="567"/>
        <w:jc w:val="both"/>
        <w:rPr>
          <w:rFonts w:ascii="Times New Roman" w:hAnsi="Times New Roman"/>
          <w:szCs w:val="28"/>
        </w:rPr>
      </w:pPr>
      <w:r w:rsidRPr="00A12C9D">
        <w:rPr>
          <w:rFonts w:ascii="Times New Roman" w:hAnsi="Times New Roman"/>
          <w:i/>
          <w:szCs w:val="28"/>
          <w:lang w:val="vi-VN"/>
        </w:rPr>
        <w:t xml:space="preserve">Điều </w:t>
      </w:r>
      <w:r w:rsidR="009E6250">
        <w:rPr>
          <w:rFonts w:ascii="Times New Roman" w:hAnsi="Times New Roman"/>
          <w:i/>
          <w:szCs w:val="28"/>
        </w:rPr>
        <w:t>29</w:t>
      </w:r>
      <w:r w:rsidRPr="00A12C9D">
        <w:rPr>
          <w:rFonts w:ascii="Times New Roman" w:hAnsi="Times New Roman"/>
          <w:i/>
          <w:szCs w:val="28"/>
          <w:lang w:val="vi-VN"/>
        </w:rPr>
        <w:t xml:space="preserve">. Thủ tục cấp lại </w:t>
      </w:r>
      <w:bookmarkStart w:id="10" w:name="dieu_24"/>
      <w:r w:rsidRPr="00A12C9D">
        <w:rPr>
          <w:rFonts w:ascii="Times New Roman" w:hAnsi="Times New Roman"/>
          <w:i/>
          <w:spacing w:val="-4"/>
          <w:szCs w:val="28"/>
        </w:rPr>
        <w:t>Giấy phép sát hạch</w:t>
      </w:r>
      <w:r w:rsidRPr="00A12C9D">
        <w:rPr>
          <w:i/>
          <w:spacing w:val="-4"/>
        </w:rPr>
        <w:t>:</w:t>
      </w:r>
      <w:r w:rsidRPr="00A12C9D">
        <w:rPr>
          <w:rFonts w:ascii="Times New Roman" w:hAnsi="Times New Roman"/>
          <w:szCs w:val="28"/>
        </w:rPr>
        <w:t xml:space="preserve"> quy định về trình tự, thẩm quyền cấp lại Giấy phép sát hạch.</w:t>
      </w:r>
    </w:p>
    <w:p w14:paraId="0B452C10" w14:textId="7F6E7648" w:rsidR="00CB3287" w:rsidRPr="00A12C9D" w:rsidRDefault="00CB3287" w:rsidP="00FC1B02">
      <w:pPr>
        <w:spacing w:before="60" w:after="60" w:line="252" w:lineRule="auto"/>
        <w:ind w:firstLine="567"/>
        <w:jc w:val="both"/>
        <w:rPr>
          <w:rFonts w:ascii="Times New Roman" w:hAnsi="Times New Roman"/>
          <w:szCs w:val="28"/>
        </w:rPr>
      </w:pPr>
      <w:r w:rsidRPr="00A12C9D">
        <w:rPr>
          <w:rFonts w:ascii="Times New Roman" w:hAnsi="Times New Roman"/>
          <w:bCs/>
          <w:i/>
          <w:szCs w:val="28"/>
          <w:lang w:val="vi-VN"/>
        </w:rPr>
        <w:t xml:space="preserve">Điều </w:t>
      </w:r>
      <w:r w:rsidRPr="00A12C9D">
        <w:rPr>
          <w:rFonts w:ascii="Times New Roman" w:hAnsi="Times New Roman"/>
          <w:bCs/>
          <w:i/>
          <w:szCs w:val="28"/>
        </w:rPr>
        <w:t>3</w:t>
      </w:r>
      <w:r w:rsidR="009E6250">
        <w:rPr>
          <w:rFonts w:ascii="Times New Roman" w:hAnsi="Times New Roman"/>
          <w:bCs/>
          <w:i/>
          <w:szCs w:val="28"/>
        </w:rPr>
        <w:t>0</w:t>
      </w:r>
      <w:r w:rsidRPr="00A12C9D">
        <w:rPr>
          <w:rFonts w:ascii="Times New Roman" w:hAnsi="Times New Roman"/>
          <w:bCs/>
          <w:i/>
          <w:szCs w:val="28"/>
          <w:lang w:val="vi-VN"/>
        </w:rPr>
        <w:t xml:space="preserve">. Thu hồi </w:t>
      </w:r>
      <w:bookmarkStart w:id="11" w:name="chuong_4"/>
      <w:bookmarkEnd w:id="10"/>
      <w:r w:rsidRPr="00A12C9D">
        <w:rPr>
          <w:rFonts w:ascii="Times New Roman" w:hAnsi="Times New Roman"/>
          <w:i/>
          <w:spacing w:val="-4"/>
          <w:szCs w:val="28"/>
        </w:rPr>
        <w:t>Giấy phép sát hạch</w:t>
      </w:r>
      <w:r w:rsidRPr="00A12C9D">
        <w:rPr>
          <w:i/>
          <w:spacing w:val="-4"/>
        </w:rPr>
        <w:t>:</w:t>
      </w:r>
      <w:r w:rsidRPr="00A12C9D">
        <w:rPr>
          <w:rFonts w:ascii="Times New Roman" w:hAnsi="Times New Roman"/>
          <w:szCs w:val="28"/>
        </w:rPr>
        <w:t xml:space="preserve"> quy định về các trường hợp thu hồi và trình tự thu hồi Giấy phép sát hạch.</w:t>
      </w:r>
    </w:p>
    <w:p w14:paraId="77B80B78" w14:textId="30AF2C20" w:rsidR="00CB3287" w:rsidRPr="00A12C9D" w:rsidRDefault="00CB3287" w:rsidP="00FC1B02">
      <w:pPr>
        <w:pStyle w:val="NormalWeb"/>
        <w:shd w:val="clear" w:color="auto" w:fill="FFFFFF"/>
        <w:spacing w:before="60" w:beforeAutospacing="0" w:after="60" w:afterAutospacing="0" w:line="252" w:lineRule="auto"/>
        <w:ind w:firstLine="567"/>
        <w:jc w:val="both"/>
        <w:rPr>
          <w:sz w:val="28"/>
          <w:szCs w:val="28"/>
        </w:rPr>
      </w:pPr>
      <w:r w:rsidRPr="00A12C9D">
        <w:rPr>
          <w:i/>
          <w:sz w:val="28"/>
          <w:szCs w:val="28"/>
          <w:lang w:val="vi-VN"/>
        </w:rPr>
        <w:t xml:space="preserve">Điều </w:t>
      </w:r>
      <w:r w:rsidRPr="00A12C9D">
        <w:rPr>
          <w:i/>
          <w:sz w:val="28"/>
          <w:szCs w:val="28"/>
        </w:rPr>
        <w:t>3</w:t>
      </w:r>
      <w:r w:rsidR="009E6250">
        <w:rPr>
          <w:i/>
          <w:sz w:val="28"/>
          <w:szCs w:val="28"/>
        </w:rPr>
        <w:t>1</w:t>
      </w:r>
      <w:r w:rsidRPr="00A12C9D">
        <w:rPr>
          <w:i/>
          <w:sz w:val="28"/>
          <w:szCs w:val="28"/>
          <w:lang w:val="vi-VN"/>
        </w:rPr>
        <w:t>. Điều kiện về cơ sở vật chất</w:t>
      </w:r>
      <w:r w:rsidR="00DC1049" w:rsidRPr="00A12C9D">
        <w:rPr>
          <w:i/>
          <w:sz w:val="28"/>
          <w:szCs w:val="28"/>
        </w:rPr>
        <w:t xml:space="preserve"> và kỹ thuật</w:t>
      </w:r>
      <w:r w:rsidRPr="00A12C9D">
        <w:rPr>
          <w:i/>
          <w:sz w:val="28"/>
          <w:szCs w:val="28"/>
        </w:rPr>
        <w:t>:</w:t>
      </w:r>
      <w:r w:rsidRPr="00A12C9D">
        <w:rPr>
          <w:sz w:val="28"/>
          <w:szCs w:val="28"/>
        </w:rPr>
        <w:t xml:space="preserve"> quy định về điều kiện cơ sở vật chất </w:t>
      </w:r>
      <w:bookmarkStart w:id="12" w:name="_Hlk171003874"/>
      <w:r w:rsidRPr="00A12C9D">
        <w:rPr>
          <w:sz w:val="28"/>
          <w:szCs w:val="28"/>
        </w:rPr>
        <w:t>của sân tập lái để sát hạch lái xe mô tô</w:t>
      </w:r>
      <w:bookmarkEnd w:id="12"/>
      <w:r w:rsidRPr="00A12C9D">
        <w:rPr>
          <w:sz w:val="28"/>
          <w:szCs w:val="28"/>
        </w:rPr>
        <w:t>.</w:t>
      </w:r>
    </w:p>
    <w:p w14:paraId="2342B660" w14:textId="24512754" w:rsidR="00CB3287" w:rsidRPr="00A12C9D" w:rsidRDefault="00CB3287" w:rsidP="00FC1B02">
      <w:pPr>
        <w:shd w:val="clear" w:color="auto" w:fill="FFFFFF"/>
        <w:spacing w:before="60" w:after="60" w:line="252" w:lineRule="auto"/>
        <w:ind w:firstLine="567"/>
        <w:jc w:val="both"/>
        <w:rPr>
          <w:rFonts w:ascii="Times New Roman" w:hAnsi="Times New Roman"/>
          <w:szCs w:val="28"/>
        </w:rPr>
      </w:pPr>
      <w:r w:rsidRPr="00A12C9D">
        <w:rPr>
          <w:rFonts w:ascii="Times New Roman" w:hAnsi="Times New Roman"/>
          <w:i/>
          <w:szCs w:val="28"/>
          <w:shd w:val="clear" w:color="auto" w:fill="FFFFFF"/>
        </w:rPr>
        <w:t>Điều 3</w:t>
      </w:r>
      <w:r w:rsidR="009E6250">
        <w:rPr>
          <w:rFonts w:ascii="Times New Roman" w:hAnsi="Times New Roman"/>
          <w:i/>
          <w:szCs w:val="28"/>
          <w:shd w:val="clear" w:color="auto" w:fill="FFFFFF"/>
        </w:rPr>
        <w:t>2</w:t>
      </w:r>
      <w:r w:rsidRPr="00A12C9D">
        <w:rPr>
          <w:rFonts w:ascii="Times New Roman" w:hAnsi="Times New Roman"/>
          <w:i/>
          <w:szCs w:val="28"/>
          <w:shd w:val="clear" w:color="auto" w:fill="FFFFFF"/>
        </w:rPr>
        <w:t xml:space="preserve">. </w:t>
      </w:r>
      <w:r w:rsidRPr="00A12C9D">
        <w:rPr>
          <w:rFonts w:ascii="Times New Roman" w:hAnsi="Times New Roman"/>
          <w:bCs/>
          <w:i/>
          <w:szCs w:val="28"/>
        </w:rPr>
        <w:t>Chấp thuận hoạt động của sân tập lái để sát hạch lái xe mô tô</w:t>
      </w:r>
      <w:r w:rsidRPr="00A12C9D">
        <w:rPr>
          <w:bCs/>
          <w:i/>
        </w:rPr>
        <w:t>:</w:t>
      </w:r>
      <w:r w:rsidRPr="00A12C9D">
        <w:rPr>
          <w:rFonts w:ascii="Times New Roman" w:hAnsi="Times New Roman"/>
          <w:szCs w:val="28"/>
        </w:rPr>
        <w:t xml:space="preserve"> quy định về trình tự</w:t>
      </w:r>
      <w:r w:rsidR="00DC1049" w:rsidRPr="00A12C9D">
        <w:rPr>
          <w:rFonts w:ascii="Times New Roman" w:hAnsi="Times New Roman"/>
          <w:szCs w:val="28"/>
        </w:rPr>
        <w:t xml:space="preserve"> </w:t>
      </w:r>
      <w:r w:rsidRPr="00A12C9D">
        <w:rPr>
          <w:rFonts w:ascii="Times New Roman" w:hAnsi="Times New Roman"/>
          <w:szCs w:val="28"/>
        </w:rPr>
        <w:t xml:space="preserve">chấp thuận </w:t>
      </w:r>
      <w:r w:rsidR="00DC1049" w:rsidRPr="00A12C9D">
        <w:rPr>
          <w:rFonts w:ascii="Times New Roman" w:hAnsi="Times New Roman"/>
          <w:szCs w:val="28"/>
        </w:rPr>
        <w:t xml:space="preserve">lại </w:t>
      </w:r>
      <w:r w:rsidRPr="00A12C9D">
        <w:rPr>
          <w:rFonts w:ascii="Times New Roman" w:hAnsi="Times New Roman"/>
          <w:szCs w:val="28"/>
        </w:rPr>
        <w:t>hoạt động của sân tập lái dùng để sát hạch lái xe.</w:t>
      </w:r>
    </w:p>
    <w:p w14:paraId="0FA0DABC" w14:textId="49CFD16E" w:rsidR="00DC1049" w:rsidRPr="00A12C9D" w:rsidRDefault="00DC1049" w:rsidP="00FC1B02">
      <w:pPr>
        <w:shd w:val="clear" w:color="auto" w:fill="FFFFFF"/>
        <w:spacing w:before="60" w:after="60" w:line="252" w:lineRule="auto"/>
        <w:ind w:firstLine="567"/>
        <w:jc w:val="both"/>
        <w:rPr>
          <w:rFonts w:ascii="Times New Roman" w:hAnsi="Times New Roman"/>
          <w:szCs w:val="28"/>
        </w:rPr>
      </w:pPr>
      <w:r w:rsidRPr="00A12C9D">
        <w:rPr>
          <w:rFonts w:ascii="Times New Roman" w:hAnsi="Times New Roman"/>
          <w:i/>
          <w:szCs w:val="28"/>
          <w:shd w:val="clear" w:color="auto" w:fill="FFFFFF"/>
        </w:rPr>
        <w:t>Điều 3</w:t>
      </w:r>
      <w:r w:rsidR="009E6250">
        <w:rPr>
          <w:rFonts w:ascii="Times New Roman" w:hAnsi="Times New Roman"/>
          <w:i/>
          <w:szCs w:val="28"/>
          <w:shd w:val="clear" w:color="auto" w:fill="FFFFFF"/>
        </w:rPr>
        <w:t>3</w:t>
      </w:r>
      <w:r w:rsidRPr="00A12C9D">
        <w:rPr>
          <w:rFonts w:ascii="Times New Roman" w:hAnsi="Times New Roman"/>
          <w:i/>
          <w:szCs w:val="28"/>
          <w:shd w:val="clear" w:color="auto" w:fill="FFFFFF"/>
        </w:rPr>
        <w:t>. C</w:t>
      </w:r>
      <w:r w:rsidRPr="00A12C9D">
        <w:rPr>
          <w:rFonts w:ascii="Times New Roman" w:hAnsi="Times New Roman"/>
          <w:bCs/>
          <w:i/>
          <w:szCs w:val="28"/>
        </w:rPr>
        <w:t>hấp thuận lại hoạt động của sân tập lái để sát hạch lái xe mô tô</w:t>
      </w:r>
      <w:r w:rsidRPr="00A12C9D">
        <w:rPr>
          <w:bCs/>
          <w:i/>
        </w:rPr>
        <w:t>:</w:t>
      </w:r>
      <w:r w:rsidRPr="00A12C9D">
        <w:rPr>
          <w:rFonts w:ascii="Times New Roman" w:hAnsi="Times New Roman"/>
          <w:szCs w:val="28"/>
        </w:rPr>
        <w:t xml:space="preserve"> quy định về trình tự chấp thuận lại hoạt động của sân tập lái dùng để sát hạch lái xe.</w:t>
      </w:r>
    </w:p>
    <w:p w14:paraId="56EB8424" w14:textId="0B054676" w:rsidR="00DC1049" w:rsidRPr="00A12C9D" w:rsidRDefault="00DC1049" w:rsidP="00FC1B02">
      <w:pPr>
        <w:shd w:val="clear" w:color="auto" w:fill="FFFFFF"/>
        <w:spacing w:before="60" w:after="60" w:line="252" w:lineRule="auto"/>
        <w:ind w:firstLine="567"/>
        <w:jc w:val="both"/>
        <w:rPr>
          <w:rFonts w:ascii="Times New Roman" w:hAnsi="Times New Roman"/>
          <w:szCs w:val="28"/>
        </w:rPr>
      </w:pPr>
      <w:r w:rsidRPr="00A12C9D">
        <w:rPr>
          <w:rFonts w:ascii="Times New Roman" w:hAnsi="Times New Roman"/>
          <w:i/>
          <w:szCs w:val="28"/>
          <w:shd w:val="clear" w:color="auto" w:fill="FFFFFF"/>
        </w:rPr>
        <w:t>Điều 3</w:t>
      </w:r>
      <w:r w:rsidR="009E6250">
        <w:rPr>
          <w:rFonts w:ascii="Times New Roman" w:hAnsi="Times New Roman"/>
          <w:i/>
          <w:szCs w:val="28"/>
          <w:shd w:val="clear" w:color="auto" w:fill="FFFFFF"/>
        </w:rPr>
        <w:t>4</w:t>
      </w:r>
      <w:r w:rsidRPr="00A12C9D">
        <w:rPr>
          <w:rFonts w:ascii="Times New Roman" w:hAnsi="Times New Roman"/>
          <w:i/>
          <w:szCs w:val="28"/>
          <w:shd w:val="clear" w:color="auto" w:fill="FFFFFF"/>
        </w:rPr>
        <w:t xml:space="preserve">. Thu hồi </w:t>
      </w:r>
      <w:r w:rsidRPr="00A12C9D">
        <w:rPr>
          <w:rFonts w:ascii="Times New Roman" w:hAnsi="Times New Roman"/>
          <w:bCs/>
          <w:i/>
          <w:szCs w:val="28"/>
        </w:rPr>
        <w:t>Chấp thuận hoạt động của sân tập lái để sát hạch lái xe mô tô</w:t>
      </w:r>
      <w:r w:rsidRPr="00A12C9D">
        <w:rPr>
          <w:bCs/>
          <w:i/>
        </w:rPr>
        <w:t>:</w:t>
      </w:r>
      <w:r w:rsidRPr="00A12C9D">
        <w:rPr>
          <w:rFonts w:ascii="Times New Roman" w:hAnsi="Times New Roman"/>
          <w:szCs w:val="28"/>
        </w:rPr>
        <w:t xml:space="preserve"> quy định về trình tự, thẩm quyền thu hồi chấp thuận hoạt động của sân tập lái dùng để sát hạch lái xe.</w:t>
      </w:r>
    </w:p>
    <w:p w14:paraId="515B4B5A" w14:textId="0CCC164A" w:rsidR="00CB3287" w:rsidRPr="00A12C9D" w:rsidRDefault="00CB3287" w:rsidP="00FC1B02">
      <w:pPr>
        <w:shd w:val="clear" w:color="auto" w:fill="FFFFFF"/>
        <w:spacing w:before="60" w:after="60" w:line="252" w:lineRule="auto"/>
        <w:ind w:firstLine="567"/>
        <w:jc w:val="both"/>
        <w:rPr>
          <w:rFonts w:ascii="Times New Roman" w:hAnsi="Times New Roman"/>
          <w:szCs w:val="28"/>
        </w:rPr>
      </w:pPr>
      <w:bookmarkStart w:id="13" w:name="dieu_26"/>
      <w:bookmarkEnd w:id="11"/>
      <w:r w:rsidRPr="00A12C9D">
        <w:rPr>
          <w:rFonts w:ascii="Times New Roman" w:hAnsi="Times New Roman"/>
          <w:bCs/>
          <w:i/>
          <w:szCs w:val="28"/>
          <w:lang w:val="vi-VN"/>
        </w:rPr>
        <w:t xml:space="preserve">Điều </w:t>
      </w:r>
      <w:r w:rsidRPr="00A12C9D">
        <w:rPr>
          <w:rFonts w:ascii="Times New Roman" w:hAnsi="Times New Roman"/>
          <w:bCs/>
          <w:i/>
          <w:szCs w:val="28"/>
        </w:rPr>
        <w:t>3</w:t>
      </w:r>
      <w:r w:rsidR="009E6250">
        <w:rPr>
          <w:rFonts w:ascii="Times New Roman" w:hAnsi="Times New Roman"/>
          <w:bCs/>
          <w:i/>
          <w:szCs w:val="28"/>
        </w:rPr>
        <w:t>5</w:t>
      </w:r>
      <w:r w:rsidRPr="00A12C9D">
        <w:rPr>
          <w:rFonts w:ascii="Times New Roman" w:hAnsi="Times New Roman"/>
          <w:bCs/>
          <w:i/>
          <w:szCs w:val="28"/>
          <w:lang w:val="vi-VN"/>
        </w:rPr>
        <w:t>. Trách nhiệm tổ chức thực hiện</w:t>
      </w:r>
      <w:bookmarkEnd w:id="13"/>
      <w:r w:rsidRPr="00A12C9D">
        <w:rPr>
          <w:bCs/>
          <w:i/>
        </w:rPr>
        <w:t>:</w:t>
      </w:r>
      <w:r w:rsidRPr="00A12C9D">
        <w:rPr>
          <w:rFonts w:ascii="Times New Roman" w:hAnsi="Times New Roman"/>
          <w:szCs w:val="28"/>
        </w:rPr>
        <w:t xml:space="preserve"> quy định về trách nhiệm của các </w:t>
      </w:r>
      <w:r w:rsidR="00DC1049" w:rsidRPr="00A12C9D">
        <w:rPr>
          <w:rFonts w:ascii="Times New Roman" w:hAnsi="Times New Roman"/>
          <w:szCs w:val="28"/>
        </w:rPr>
        <w:t xml:space="preserve">cơ quan, </w:t>
      </w:r>
      <w:r w:rsidRPr="00A12C9D">
        <w:rPr>
          <w:rFonts w:ascii="Times New Roman" w:hAnsi="Times New Roman"/>
          <w:szCs w:val="28"/>
        </w:rPr>
        <w:t xml:space="preserve">tổ chức và cá nhân tham gia hoạt động đào tạo lái xe ô tô và sát hạch lái xe. </w:t>
      </w:r>
    </w:p>
    <w:p w14:paraId="3666AAAA" w14:textId="6A8333E9" w:rsidR="00CB3287" w:rsidRPr="00A12C9D" w:rsidRDefault="00CB3287" w:rsidP="00FC1B02">
      <w:pPr>
        <w:shd w:val="clear" w:color="auto" w:fill="FFFFFF"/>
        <w:spacing w:before="60" w:after="60" w:line="252" w:lineRule="auto"/>
        <w:ind w:firstLine="567"/>
        <w:jc w:val="both"/>
        <w:rPr>
          <w:rFonts w:ascii="Times New Roman" w:hAnsi="Times New Roman"/>
          <w:szCs w:val="28"/>
        </w:rPr>
      </w:pPr>
      <w:bookmarkStart w:id="14" w:name="dieu_27"/>
      <w:r w:rsidRPr="00A12C9D">
        <w:rPr>
          <w:rFonts w:ascii="Times New Roman" w:hAnsi="Times New Roman"/>
          <w:bCs/>
          <w:i/>
          <w:szCs w:val="28"/>
          <w:lang w:val="vi-VN"/>
        </w:rPr>
        <w:t xml:space="preserve">Điều </w:t>
      </w:r>
      <w:r w:rsidRPr="00A12C9D">
        <w:rPr>
          <w:rFonts w:ascii="Times New Roman" w:hAnsi="Times New Roman"/>
          <w:bCs/>
          <w:i/>
          <w:szCs w:val="28"/>
        </w:rPr>
        <w:t>3</w:t>
      </w:r>
      <w:r w:rsidR="009E6250">
        <w:rPr>
          <w:rFonts w:ascii="Times New Roman" w:hAnsi="Times New Roman"/>
          <w:bCs/>
          <w:i/>
          <w:szCs w:val="28"/>
        </w:rPr>
        <w:t>6</w:t>
      </w:r>
      <w:r w:rsidRPr="00A12C9D">
        <w:rPr>
          <w:rFonts w:ascii="Times New Roman" w:hAnsi="Times New Roman"/>
          <w:bCs/>
          <w:i/>
          <w:szCs w:val="28"/>
          <w:lang w:val="vi-VN"/>
        </w:rPr>
        <w:t xml:space="preserve">. Hiệu lực </w:t>
      </w:r>
      <w:bookmarkEnd w:id="14"/>
      <w:r w:rsidRPr="00A12C9D">
        <w:rPr>
          <w:rFonts w:ascii="Times New Roman" w:hAnsi="Times New Roman"/>
          <w:bCs/>
          <w:i/>
          <w:szCs w:val="28"/>
        </w:rPr>
        <w:t>thi hành</w:t>
      </w:r>
      <w:r w:rsidRPr="00A12C9D">
        <w:rPr>
          <w:bCs/>
          <w:i/>
        </w:rPr>
        <w:t>:</w:t>
      </w:r>
      <w:r w:rsidRPr="00A12C9D">
        <w:rPr>
          <w:rFonts w:ascii="Times New Roman" w:hAnsi="Times New Roman"/>
          <w:szCs w:val="28"/>
        </w:rPr>
        <w:t xml:space="preserve"> quy định về hiệu lực thi hành nghị định. </w:t>
      </w:r>
    </w:p>
    <w:p w14:paraId="1BAE15F9" w14:textId="5B0C7DC6" w:rsidR="00CB3287" w:rsidRPr="00A12C9D" w:rsidRDefault="00CB3287" w:rsidP="00FC1B02">
      <w:pPr>
        <w:shd w:val="clear" w:color="auto" w:fill="FFFFFF"/>
        <w:spacing w:before="60" w:after="60" w:line="252" w:lineRule="auto"/>
        <w:ind w:firstLine="567"/>
        <w:jc w:val="both"/>
      </w:pPr>
      <w:r w:rsidRPr="00A12C9D">
        <w:rPr>
          <w:rFonts w:ascii="Times New Roman" w:hAnsi="Times New Roman"/>
          <w:i/>
          <w:szCs w:val="28"/>
        </w:rPr>
        <w:t>Điều 3</w:t>
      </w:r>
      <w:r w:rsidR="009E6250">
        <w:rPr>
          <w:rFonts w:ascii="Times New Roman" w:hAnsi="Times New Roman"/>
          <w:i/>
          <w:szCs w:val="28"/>
        </w:rPr>
        <w:t>7</w:t>
      </w:r>
      <w:r w:rsidRPr="00A12C9D">
        <w:rPr>
          <w:rFonts w:ascii="Times New Roman" w:hAnsi="Times New Roman"/>
          <w:i/>
          <w:szCs w:val="28"/>
        </w:rPr>
        <w:t>. Quy định chuyển tiếp</w:t>
      </w:r>
      <w:r w:rsidRPr="00A12C9D">
        <w:rPr>
          <w:i/>
        </w:rPr>
        <w:t>:</w:t>
      </w:r>
      <w:r w:rsidRPr="00A12C9D">
        <w:rPr>
          <w:rFonts w:ascii="Times New Roman" w:hAnsi="Times New Roman"/>
          <w:szCs w:val="28"/>
        </w:rPr>
        <w:t xml:space="preserve"> quy định chuyển tiếp đối với hoạt đào tạo lái xe ô tô và sát hạch lái xe. </w:t>
      </w:r>
    </w:p>
    <w:p w14:paraId="008DBF9D" w14:textId="4B1A2276" w:rsidR="00CB3287" w:rsidRPr="00A12C9D" w:rsidRDefault="00CB3287" w:rsidP="00FC1B02">
      <w:pPr>
        <w:shd w:val="clear" w:color="auto" w:fill="FFFFFF"/>
        <w:spacing w:before="60" w:after="60" w:line="252" w:lineRule="auto"/>
        <w:ind w:firstLine="567"/>
        <w:jc w:val="both"/>
        <w:rPr>
          <w:rFonts w:ascii="Times New Roman" w:hAnsi="Times New Roman"/>
          <w:b/>
          <w:szCs w:val="28"/>
        </w:rPr>
      </w:pPr>
      <w:r w:rsidRPr="00A12C9D">
        <w:rPr>
          <w:rFonts w:ascii="Times New Roman" w:hAnsi="Times New Roman"/>
          <w:i/>
        </w:rPr>
        <w:t>Điều 3</w:t>
      </w:r>
      <w:r w:rsidR="009E6250">
        <w:rPr>
          <w:rFonts w:ascii="Times New Roman" w:hAnsi="Times New Roman"/>
          <w:i/>
        </w:rPr>
        <w:t>8</w:t>
      </w:r>
      <w:r w:rsidRPr="00A12C9D">
        <w:rPr>
          <w:rFonts w:ascii="Times New Roman" w:hAnsi="Times New Roman"/>
          <w:i/>
        </w:rPr>
        <w:t>. Tổ chức thực hiện.</w:t>
      </w:r>
    </w:p>
    <w:p w14:paraId="59605FAF" w14:textId="5CE918BF" w:rsidR="000227B2" w:rsidRPr="00A12C9D" w:rsidRDefault="007845BA" w:rsidP="00FC1B02">
      <w:pPr>
        <w:shd w:val="clear" w:color="auto" w:fill="FFFFFF"/>
        <w:spacing w:before="60" w:after="60" w:line="252" w:lineRule="auto"/>
        <w:ind w:firstLine="567"/>
        <w:jc w:val="both"/>
        <w:textAlignment w:val="top"/>
        <w:rPr>
          <w:rFonts w:ascii="Times New Roman" w:hAnsi="Times New Roman"/>
          <w:b/>
          <w:szCs w:val="28"/>
        </w:rPr>
      </w:pPr>
      <w:r w:rsidRPr="00A12C9D">
        <w:rPr>
          <w:rFonts w:ascii="Times New Roman" w:hAnsi="Times New Roman"/>
          <w:b/>
          <w:szCs w:val="28"/>
        </w:rPr>
        <w:t>V</w:t>
      </w:r>
      <w:r w:rsidR="00856504" w:rsidRPr="00A12C9D">
        <w:rPr>
          <w:rFonts w:ascii="Times New Roman" w:hAnsi="Times New Roman"/>
          <w:b/>
          <w:szCs w:val="28"/>
        </w:rPr>
        <w:t>I</w:t>
      </w:r>
      <w:r w:rsidRPr="00A12C9D">
        <w:rPr>
          <w:rFonts w:ascii="Times New Roman" w:hAnsi="Times New Roman"/>
          <w:b/>
          <w:szCs w:val="28"/>
        </w:rPr>
        <w:t xml:space="preserve">. </w:t>
      </w:r>
      <w:r w:rsidR="000227B2" w:rsidRPr="00A12C9D">
        <w:rPr>
          <w:rFonts w:ascii="Times New Roman" w:hAnsi="Times New Roman"/>
          <w:b/>
          <w:szCs w:val="28"/>
        </w:rPr>
        <w:t>D</w:t>
      </w:r>
      <w:r w:rsidR="00FE7124" w:rsidRPr="00A12C9D">
        <w:rPr>
          <w:rFonts w:ascii="Times New Roman" w:hAnsi="Times New Roman"/>
          <w:b/>
          <w:szCs w:val="28"/>
        </w:rPr>
        <w:t>Ự KIẾN NGUỒN LỰC</w:t>
      </w:r>
      <w:r w:rsidR="000227B2" w:rsidRPr="00A12C9D">
        <w:rPr>
          <w:rFonts w:ascii="Times New Roman" w:hAnsi="Times New Roman"/>
          <w:b/>
          <w:szCs w:val="28"/>
        </w:rPr>
        <w:t xml:space="preserve">, ĐIỀU KIỆN THI HÀNH </w:t>
      </w:r>
    </w:p>
    <w:p w14:paraId="0A1907AC" w14:textId="217BD038" w:rsidR="00401972" w:rsidRPr="00A12C9D" w:rsidRDefault="00401972" w:rsidP="00FC1B02">
      <w:pPr>
        <w:widowControl w:val="0"/>
        <w:tabs>
          <w:tab w:val="left" w:pos="1701"/>
        </w:tabs>
        <w:snapToGrid w:val="0"/>
        <w:spacing w:before="60" w:after="60" w:line="252" w:lineRule="auto"/>
        <w:ind w:firstLine="567"/>
        <w:jc w:val="both"/>
        <w:rPr>
          <w:rFonts w:ascii="Times New Roman" w:hAnsi="Times New Roman"/>
          <w:szCs w:val="28"/>
        </w:rPr>
      </w:pPr>
      <w:r w:rsidRPr="00A12C9D">
        <w:rPr>
          <w:rFonts w:ascii="Times New Roman" w:hAnsi="Times New Roman"/>
          <w:szCs w:val="28"/>
        </w:rPr>
        <w:t xml:space="preserve">1. Về nguồn lực để thực hiện đào tạo, sát hạch lái xe </w:t>
      </w:r>
      <w:r w:rsidR="00DC600A" w:rsidRPr="00A12C9D">
        <w:rPr>
          <w:rFonts w:ascii="Times New Roman" w:hAnsi="Times New Roman"/>
          <w:szCs w:val="28"/>
        </w:rPr>
        <w:t>thống nhất với quy định về phân hạng giấy phép lái xe quy định tại khoản 1 Điều 57 Luật Trật tự, an toàn giao thông đường bộ (nội luật hóa phân hạng giấy phép lái xe theo Công ước về giao thông đường bộ năm 1968)</w:t>
      </w:r>
    </w:p>
    <w:p w14:paraId="3B7B9FA1" w14:textId="231FDC1A" w:rsidR="006E77C9" w:rsidRPr="00A12C9D" w:rsidRDefault="00DC600A" w:rsidP="00FC1B02">
      <w:pPr>
        <w:widowControl w:val="0"/>
        <w:tabs>
          <w:tab w:val="left" w:pos="1701"/>
        </w:tabs>
        <w:snapToGrid w:val="0"/>
        <w:spacing w:before="60" w:after="60" w:line="252" w:lineRule="auto"/>
        <w:ind w:firstLine="567"/>
        <w:jc w:val="both"/>
        <w:rPr>
          <w:rFonts w:ascii="Times New Roman" w:hAnsi="Times New Roman"/>
          <w:szCs w:val="28"/>
          <w:lang w:val="pt-BR"/>
        </w:rPr>
      </w:pPr>
      <w:r w:rsidRPr="00A12C9D">
        <w:rPr>
          <w:rFonts w:ascii="Times New Roman" w:hAnsi="Times New Roman"/>
          <w:szCs w:val="28"/>
        </w:rPr>
        <w:t xml:space="preserve">Việc nội luật </w:t>
      </w:r>
      <w:r w:rsidR="00E22D21" w:rsidRPr="00A12C9D">
        <w:rPr>
          <w:rFonts w:ascii="Times New Roman" w:hAnsi="Times New Roman"/>
          <w:szCs w:val="28"/>
        </w:rPr>
        <w:t>hóa phân hạng giấy phép lái xe theo Công ước về giao thông đường bộ năm 1968 tại Luật Trật tự, an toàn giao thông đường bộ nhằm thực hiện cam kết của Chính phủ Việt Nam khi tham gia Công ướ</w:t>
      </w:r>
      <w:r w:rsidR="00305D48" w:rsidRPr="00A12C9D">
        <w:rPr>
          <w:rFonts w:ascii="Times New Roman" w:hAnsi="Times New Roman"/>
          <w:szCs w:val="28"/>
        </w:rPr>
        <w:t xml:space="preserve">c, tạo thuận lợi cho người dân </w:t>
      </w:r>
      <w:r w:rsidR="00E22D21" w:rsidRPr="00A12C9D">
        <w:rPr>
          <w:rFonts w:ascii="Times New Roman" w:hAnsi="Times New Roman"/>
          <w:szCs w:val="28"/>
        </w:rPr>
        <w:t xml:space="preserve">Việt Nam sinh sống, học tập tại các nước là thành viên của Công ước </w:t>
      </w:r>
      <w:r w:rsidR="00305D48" w:rsidRPr="00A12C9D">
        <w:rPr>
          <w:rFonts w:ascii="Times New Roman" w:hAnsi="Times New Roman"/>
          <w:szCs w:val="28"/>
        </w:rPr>
        <w:t>Viên</w:t>
      </w:r>
      <w:r w:rsidR="00E22D21" w:rsidRPr="00A12C9D">
        <w:rPr>
          <w:rFonts w:ascii="Times New Roman" w:hAnsi="Times New Roman"/>
          <w:szCs w:val="28"/>
        </w:rPr>
        <w:t xml:space="preserve"> không mất chi phí đổi, học để được cấp GPLX, đồng thời tạo thuận lợi cho các nhà đầu tư, khách nước ngoài vào Việt Nam đầu tư, tham quan, du lịch góp phần phát triển kinh tế, du lịch, thương mại, hợp tác quốc tế, phát triển đầu tư, sản xuất, lắp ráp, nhập khẩu phương tiện trong nước và quốc tế do có sự đồng bộ về phân hạng phương tiện và GPLX; tuy nhiên, phát sinh 03 hạng giấy phép lái xe so với phân hạng giấy phép lái xe quy định tại Luật Giao thông đường bộ gồm 03 hạng: (1) hạng A1 </w:t>
      </w:r>
      <w:r w:rsidR="00E22D21" w:rsidRPr="00A12C9D">
        <w:rPr>
          <w:rFonts w:ascii="Times New Roman" w:hAnsi="Times New Roman"/>
          <w:szCs w:val="28"/>
          <w:lang w:val="pt-BR"/>
        </w:rPr>
        <w:t>cấp cho người lái xe mô tô hai bánh có dung tích xi-lanh đến 125 cm</w:t>
      </w:r>
      <w:r w:rsidR="00E22D21" w:rsidRPr="00A12C9D">
        <w:rPr>
          <w:rFonts w:ascii="Times New Roman" w:hAnsi="Times New Roman"/>
          <w:szCs w:val="28"/>
          <w:vertAlign w:val="superscript"/>
          <w:lang w:val="pt-BR"/>
        </w:rPr>
        <w:t>3</w:t>
      </w:r>
      <w:r w:rsidR="00E22D21" w:rsidRPr="00A12C9D">
        <w:rPr>
          <w:rFonts w:ascii="Times New Roman" w:hAnsi="Times New Roman"/>
          <w:szCs w:val="28"/>
          <w:lang w:val="pt-BR"/>
        </w:rPr>
        <w:t xml:space="preserve"> hoặc có công suất động cơ điện đến 11 kW; (2) hạng C1</w:t>
      </w:r>
      <w:r w:rsidR="00E22D21" w:rsidRPr="00A12C9D">
        <w:rPr>
          <w:rFonts w:ascii="Times New Roman" w:hAnsi="Times New Roman"/>
          <w:szCs w:val="28"/>
        </w:rPr>
        <w:t xml:space="preserve"> </w:t>
      </w:r>
      <w:r w:rsidR="00E22D21" w:rsidRPr="00A12C9D">
        <w:rPr>
          <w:rFonts w:ascii="Times New Roman" w:hAnsi="Times New Roman"/>
          <w:szCs w:val="28"/>
          <w:lang w:val="pt-BR"/>
        </w:rPr>
        <w:t xml:space="preserve">cấp cho người lái xe ô </w:t>
      </w:r>
      <w:bookmarkStart w:id="15" w:name="_Hlk132786881"/>
      <w:r w:rsidR="00E22D21" w:rsidRPr="00A12C9D">
        <w:rPr>
          <w:rFonts w:ascii="Times New Roman" w:hAnsi="Times New Roman"/>
          <w:szCs w:val="28"/>
          <w:lang w:val="pt-BR"/>
        </w:rPr>
        <w:t xml:space="preserve">tô </w:t>
      </w:r>
      <w:r w:rsidR="00E22D21" w:rsidRPr="00A12C9D">
        <w:rPr>
          <w:rFonts w:ascii="Times New Roman" w:hAnsi="Times New Roman"/>
          <w:szCs w:val="28"/>
          <w:lang w:val="pt-BR"/>
        </w:rPr>
        <w:lastRenderedPageBreak/>
        <w:t xml:space="preserve">tải và ô tô chuyên dùng có khối lượng toàn bộ theo thiết kế </w:t>
      </w:r>
      <w:bookmarkEnd w:id="15"/>
      <w:r w:rsidR="00E22D21" w:rsidRPr="00A12C9D">
        <w:rPr>
          <w:rFonts w:ascii="Times New Roman" w:hAnsi="Times New Roman"/>
          <w:szCs w:val="28"/>
          <w:lang w:val="pt-BR"/>
        </w:rPr>
        <w:t xml:space="preserve">trên 3.500 kg đến 7.500 kg; các loại xe ô tô tải quy định cho giấy phép lái xe hạng C1 có kéo rơ moóc có khối lượng toàn bộ theo thiết kế đến 750 kg; (3) hạng Hạng D1 cấp cho người lái xe ô tô chở người trên 08 chỗ (không kể chỗ của người lái xe) đến 16 chỗ (không kể chỗ của người lái xe), các loại xe ô tô chở người quy định cho giấy phép lái xe hạng D1 kéo rơ moóc có khối lượng toàn bộ theo thiết kế đến 750 kg. Vì vậy, các cơ sở đào tạo lái xe </w:t>
      </w:r>
      <w:r w:rsidR="006E77C9" w:rsidRPr="00A12C9D">
        <w:rPr>
          <w:rFonts w:ascii="Times New Roman" w:hAnsi="Times New Roman"/>
          <w:szCs w:val="28"/>
          <w:lang w:val="pt-BR"/>
        </w:rPr>
        <w:t>và các trung tâm sát hạch lái xe cần bổ sung xe tập lái và xe sát hạch để đáp ứng yêu cầu điều kiện về cơ sở vật chất, cụ thể:</w:t>
      </w:r>
    </w:p>
    <w:p w14:paraId="456070B8" w14:textId="2D2A4CFC" w:rsidR="002065FF" w:rsidRPr="00A12C9D" w:rsidRDefault="00AE4EDA" w:rsidP="00FC1B02">
      <w:pPr>
        <w:widowControl w:val="0"/>
        <w:tabs>
          <w:tab w:val="left" w:pos="1701"/>
        </w:tabs>
        <w:snapToGrid w:val="0"/>
        <w:spacing w:before="60" w:after="60" w:line="252" w:lineRule="auto"/>
        <w:ind w:firstLine="567"/>
        <w:jc w:val="both"/>
        <w:rPr>
          <w:rFonts w:ascii="Times New Roman" w:hAnsi="Times New Roman"/>
          <w:szCs w:val="28"/>
        </w:rPr>
      </w:pPr>
      <w:r>
        <w:rPr>
          <w:rFonts w:ascii="Times New Roman" w:hAnsi="Times New Roman"/>
          <w:szCs w:val="28"/>
          <w:lang w:val="pt-BR"/>
        </w:rPr>
        <w:t>a</w:t>
      </w:r>
      <w:r w:rsidR="006E77C9" w:rsidRPr="00A12C9D">
        <w:rPr>
          <w:rFonts w:ascii="Times New Roman" w:hAnsi="Times New Roman"/>
          <w:szCs w:val="28"/>
          <w:lang w:val="pt-BR"/>
        </w:rPr>
        <w:t>) Cơ sở đào tạo lái xe: Số cơ sở đào tạo lái xe hiện đang hoạt động: 368 cơ sở ô tô và 408 cơ sở mô tô</w:t>
      </w:r>
      <w:r w:rsidR="00F66879">
        <w:rPr>
          <w:rFonts w:ascii="Times New Roman" w:hAnsi="Times New Roman"/>
          <w:szCs w:val="28"/>
          <w:lang w:val="pt-BR"/>
        </w:rPr>
        <w:t>.</w:t>
      </w:r>
      <w:r w:rsidR="006E77C9" w:rsidRPr="00A12C9D">
        <w:rPr>
          <w:rFonts w:ascii="Times New Roman" w:hAnsi="Times New Roman"/>
          <w:szCs w:val="28"/>
        </w:rPr>
        <w:t xml:space="preserve"> </w:t>
      </w:r>
      <w:r w:rsidR="00636F06" w:rsidRPr="00A12C9D">
        <w:rPr>
          <w:rFonts w:ascii="Times New Roman" w:hAnsi="Times New Roman"/>
          <w:szCs w:val="28"/>
        </w:rPr>
        <w:t xml:space="preserve">Trường hợp mỗi cơ sở đào tạo lái xe </w:t>
      </w:r>
      <w:r w:rsidR="006E77C9" w:rsidRPr="00A12C9D">
        <w:rPr>
          <w:rFonts w:ascii="Times New Roman" w:hAnsi="Times New Roman"/>
          <w:szCs w:val="28"/>
        </w:rPr>
        <w:t xml:space="preserve">bổ sung </w:t>
      </w:r>
      <w:r w:rsidR="00636F06" w:rsidRPr="00A12C9D">
        <w:rPr>
          <w:rFonts w:ascii="Times New Roman" w:hAnsi="Times New Roman"/>
          <w:szCs w:val="28"/>
        </w:rPr>
        <w:t xml:space="preserve">tối thiểu </w:t>
      </w:r>
      <w:r w:rsidR="006E77C9" w:rsidRPr="00A12C9D">
        <w:rPr>
          <w:rFonts w:ascii="Times New Roman" w:hAnsi="Times New Roman"/>
          <w:szCs w:val="28"/>
        </w:rPr>
        <w:t>01 xe/1 hạng</w:t>
      </w:r>
      <w:r w:rsidR="00F66879">
        <w:rPr>
          <w:rFonts w:ascii="Times New Roman" w:hAnsi="Times New Roman"/>
          <w:szCs w:val="28"/>
        </w:rPr>
        <w:t>, dự</w:t>
      </w:r>
      <w:r w:rsidR="002065FF" w:rsidRPr="00A12C9D">
        <w:rPr>
          <w:rFonts w:ascii="Times New Roman" w:hAnsi="Times New Roman"/>
        </w:rPr>
        <w:t xml:space="preserve"> kiến thực hiện 03 năm, nguồn kinh phí dự kiến trung bình mỗi năm xấp xỉ: 149.920.000.000 đồng.</w:t>
      </w:r>
    </w:p>
    <w:p w14:paraId="62892F05" w14:textId="7BB91E17" w:rsidR="006E77C9" w:rsidRPr="00A12C9D" w:rsidRDefault="00AE4EDA" w:rsidP="00FC1B02">
      <w:pPr>
        <w:widowControl w:val="0"/>
        <w:tabs>
          <w:tab w:val="left" w:pos="1701"/>
        </w:tabs>
        <w:snapToGrid w:val="0"/>
        <w:spacing w:before="60" w:after="60" w:line="252" w:lineRule="auto"/>
        <w:ind w:firstLine="567"/>
        <w:jc w:val="both"/>
        <w:rPr>
          <w:rFonts w:ascii="Times New Roman" w:hAnsi="Times New Roman"/>
          <w:szCs w:val="28"/>
        </w:rPr>
      </w:pPr>
      <w:r>
        <w:rPr>
          <w:rFonts w:ascii="Times New Roman" w:hAnsi="Times New Roman"/>
          <w:szCs w:val="28"/>
          <w:lang w:val="pt-BR"/>
        </w:rPr>
        <w:t>b</w:t>
      </w:r>
      <w:r w:rsidR="006E77C9" w:rsidRPr="00A12C9D">
        <w:rPr>
          <w:rFonts w:ascii="Times New Roman" w:hAnsi="Times New Roman"/>
          <w:szCs w:val="28"/>
          <w:lang w:val="pt-BR"/>
        </w:rPr>
        <w:t xml:space="preserve">) Trung tâm sát hạch lái xe: Số Trung tâm sát hạch lái xe hiện đang hoạt động: </w:t>
      </w:r>
      <w:r w:rsidR="00CB3287" w:rsidRPr="00A12C9D">
        <w:rPr>
          <w:rFonts w:ascii="Times New Roman" w:hAnsi="Times New Roman"/>
          <w:szCs w:val="28"/>
          <w:lang w:val="pt-BR"/>
        </w:rPr>
        <w:t>50</w:t>
      </w:r>
      <w:r w:rsidR="006E77C9" w:rsidRPr="00A12C9D">
        <w:rPr>
          <w:rFonts w:ascii="Times New Roman" w:hAnsi="Times New Roman"/>
          <w:szCs w:val="28"/>
          <w:lang w:val="pt-BR"/>
        </w:rPr>
        <w:t xml:space="preserve"> Trung tâm sát hạch loại 1; </w:t>
      </w:r>
      <w:r w:rsidR="00CB3287" w:rsidRPr="00A12C9D">
        <w:rPr>
          <w:rFonts w:ascii="Times New Roman" w:hAnsi="Times New Roman"/>
          <w:szCs w:val="28"/>
          <w:lang w:val="pt-BR"/>
        </w:rPr>
        <w:t>110</w:t>
      </w:r>
      <w:r w:rsidR="006E77C9" w:rsidRPr="00A12C9D">
        <w:rPr>
          <w:rFonts w:ascii="Times New Roman" w:hAnsi="Times New Roman"/>
          <w:szCs w:val="28"/>
          <w:lang w:val="pt-BR"/>
        </w:rPr>
        <w:t xml:space="preserve"> Trung tâm sát hạch loại 2 và </w:t>
      </w:r>
      <w:r w:rsidR="00BC79C6" w:rsidRPr="00A12C9D">
        <w:rPr>
          <w:rFonts w:ascii="Times New Roman" w:hAnsi="Times New Roman"/>
          <w:szCs w:val="28"/>
          <w:lang w:val="pt-BR"/>
        </w:rPr>
        <w:t>1</w:t>
      </w:r>
      <w:r w:rsidR="00CB3287" w:rsidRPr="00A12C9D">
        <w:rPr>
          <w:rFonts w:ascii="Times New Roman" w:hAnsi="Times New Roman"/>
          <w:szCs w:val="28"/>
          <w:lang w:val="pt-BR"/>
        </w:rPr>
        <w:t>70</w:t>
      </w:r>
      <w:r w:rsidR="006E77C9" w:rsidRPr="00A12C9D">
        <w:rPr>
          <w:rFonts w:ascii="Times New Roman" w:hAnsi="Times New Roman"/>
          <w:szCs w:val="28"/>
          <w:lang w:val="pt-BR"/>
        </w:rPr>
        <w:t xml:space="preserve"> Trung tâm sát hạch loại </w:t>
      </w:r>
      <w:r w:rsidR="00F96ECE" w:rsidRPr="00A12C9D">
        <w:rPr>
          <w:rFonts w:ascii="Times New Roman" w:hAnsi="Times New Roman"/>
          <w:szCs w:val="28"/>
          <w:lang w:val="pt-BR"/>
        </w:rPr>
        <w:t>3</w:t>
      </w:r>
      <w:r>
        <w:rPr>
          <w:rFonts w:ascii="Times New Roman" w:hAnsi="Times New Roman"/>
          <w:szCs w:val="28"/>
        </w:rPr>
        <w:t xml:space="preserve">, </w:t>
      </w:r>
      <w:r w:rsidR="001F4CBD" w:rsidRPr="00A12C9D">
        <w:rPr>
          <w:rFonts w:ascii="Times New Roman" w:hAnsi="Times New Roman"/>
        </w:rPr>
        <w:t>dự kiến thực hiện 03 năm, nguồn kinh phí dự kiến trung bình mỗi năm xấp xỉ:</w:t>
      </w:r>
      <w:r w:rsidR="006E77C9" w:rsidRPr="00A12C9D">
        <w:rPr>
          <w:rFonts w:ascii="Times New Roman" w:hAnsi="Times New Roman"/>
          <w:szCs w:val="28"/>
        </w:rPr>
        <w:t xml:space="preserve"> </w:t>
      </w:r>
      <w:r w:rsidR="001F4CBD" w:rsidRPr="00A12C9D">
        <w:rPr>
          <w:rFonts w:ascii="Times New Roman" w:hAnsi="Times New Roman"/>
          <w:szCs w:val="28"/>
        </w:rPr>
        <w:t>72.266.000.000</w:t>
      </w:r>
      <w:r w:rsidR="0038527A" w:rsidRPr="00A12C9D">
        <w:rPr>
          <w:rFonts w:ascii="Times New Roman" w:hAnsi="Times New Roman"/>
          <w:szCs w:val="28"/>
        </w:rPr>
        <w:t xml:space="preserve"> đồng.</w:t>
      </w:r>
    </w:p>
    <w:p w14:paraId="7BA51C52" w14:textId="2FEDA50F" w:rsidR="006E77C9" w:rsidRPr="00A12C9D" w:rsidRDefault="00F96ECE" w:rsidP="00FC1B02">
      <w:pPr>
        <w:widowControl w:val="0"/>
        <w:tabs>
          <w:tab w:val="left" w:pos="1701"/>
        </w:tabs>
        <w:snapToGrid w:val="0"/>
        <w:spacing w:before="60" w:after="60" w:line="252" w:lineRule="auto"/>
        <w:ind w:firstLine="567"/>
        <w:jc w:val="both"/>
        <w:rPr>
          <w:rFonts w:ascii="Times New Roman" w:hAnsi="Times New Roman"/>
          <w:szCs w:val="28"/>
        </w:rPr>
      </w:pPr>
      <w:r w:rsidRPr="00A12C9D">
        <w:rPr>
          <w:rFonts w:ascii="Times New Roman" w:hAnsi="Times New Roman"/>
          <w:szCs w:val="28"/>
        </w:rPr>
        <w:t>2. Về nguồn lực đầu tư xe hạng B để đáp ứng yêu cầu về niên hạn xe tập lái và xe sát hạch</w:t>
      </w:r>
    </w:p>
    <w:p w14:paraId="79FC96D7" w14:textId="0B5DA78A" w:rsidR="00A66059" w:rsidRPr="00A12C9D" w:rsidRDefault="00A66059" w:rsidP="00FC1B02">
      <w:pPr>
        <w:widowControl w:val="0"/>
        <w:tabs>
          <w:tab w:val="left" w:pos="1701"/>
        </w:tabs>
        <w:snapToGrid w:val="0"/>
        <w:spacing w:before="60" w:after="60" w:line="252" w:lineRule="auto"/>
        <w:ind w:firstLine="567"/>
        <w:jc w:val="both"/>
        <w:rPr>
          <w:rFonts w:ascii="Times New Roman" w:hAnsi="Times New Roman"/>
        </w:rPr>
      </w:pPr>
      <w:r w:rsidRPr="00A12C9D">
        <w:rPr>
          <w:rFonts w:ascii="Times New Roman" w:hAnsi="Times New Roman"/>
        </w:rPr>
        <w:t>Căn cứ xe tập lái và xe sát hạch hiện có thì số lượng xe cần thay thế để đáp ứng yêu cầu về niên hạn sử dụng cần nguồn kinh phí như sau</w:t>
      </w:r>
      <w:r w:rsidR="00BD08FB">
        <w:rPr>
          <w:rFonts w:ascii="Times New Roman" w:hAnsi="Times New Roman"/>
        </w:rPr>
        <w:t>:</w:t>
      </w:r>
    </w:p>
    <w:p w14:paraId="3835EDFC" w14:textId="27E07F37" w:rsidR="00636F06" w:rsidRPr="00A12C9D" w:rsidRDefault="00AE4EDA" w:rsidP="00FC1B02">
      <w:pPr>
        <w:widowControl w:val="0"/>
        <w:tabs>
          <w:tab w:val="left" w:pos="1701"/>
        </w:tabs>
        <w:snapToGrid w:val="0"/>
        <w:spacing w:before="60" w:after="60" w:line="252" w:lineRule="auto"/>
        <w:ind w:firstLine="567"/>
        <w:jc w:val="both"/>
        <w:rPr>
          <w:rFonts w:ascii="Times New Roman" w:hAnsi="Times New Roman"/>
        </w:rPr>
      </w:pPr>
      <w:r>
        <w:rPr>
          <w:rFonts w:ascii="Times New Roman" w:hAnsi="Times New Roman"/>
        </w:rPr>
        <w:t>a</w:t>
      </w:r>
      <w:r w:rsidR="00A66059" w:rsidRPr="00A12C9D">
        <w:rPr>
          <w:rFonts w:ascii="Times New Roman" w:hAnsi="Times New Roman"/>
        </w:rPr>
        <w:t>) Cơ sở đào tạo lái xe:</w:t>
      </w:r>
      <w:r>
        <w:rPr>
          <w:rFonts w:ascii="Times New Roman" w:hAnsi="Times New Roman"/>
        </w:rPr>
        <w:t xml:space="preserve"> D</w:t>
      </w:r>
      <w:r w:rsidR="00636F06" w:rsidRPr="00A12C9D">
        <w:rPr>
          <w:rFonts w:ascii="Times New Roman" w:hAnsi="Times New Roman"/>
        </w:rPr>
        <w:t xml:space="preserve">ự kiến thực hiện 03 năm, nguồn kinh phí dự kiến trung bình mỗi năm xấp xỉ là: </w:t>
      </w:r>
      <w:r w:rsidR="00DC1049" w:rsidRPr="00A12C9D">
        <w:rPr>
          <w:rFonts w:ascii="Times New Roman" w:hAnsi="Times New Roman"/>
        </w:rPr>
        <w:t>70</w:t>
      </w:r>
      <w:r w:rsidR="00636F06" w:rsidRPr="00A12C9D">
        <w:rPr>
          <w:rFonts w:ascii="Times New Roman" w:hAnsi="Times New Roman"/>
        </w:rPr>
        <w:t>0.000.000.000 đồng.</w:t>
      </w:r>
    </w:p>
    <w:p w14:paraId="27B46821" w14:textId="3C50C492" w:rsidR="00636F06" w:rsidRPr="00A12C9D" w:rsidRDefault="00AE4EDA" w:rsidP="00FC1B02">
      <w:pPr>
        <w:widowControl w:val="0"/>
        <w:tabs>
          <w:tab w:val="left" w:pos="1701"/>
        </w:tabs>
        <w:snapToGrid w:val="0"/>
        <w:spacing w:before="60" w:after="60" w:line="252" w:lineRule="auto"/>
        <w:ind w:firstLine="567"/>
        <w:jc w:val="both"/>
        <w:rPr>
          <w:rFonts w:ascii="Times New Roman" w:hAnsi="Times New Roman"/>
          <w:szCs w:val="28"/>
        </w:rPr>
      </w:pPr>
      <w:r>
        <w:rPr>
          <w:rFonts w:ascii="Times New Roman" w:hAnsi="Times New Roman"/>
        </w:rPr>
        <w:t>b</w:t>
      </w:r>
      <w:r w:rsidR="00A66059" w:rsidRPr="00A12C9D">
        <w:rPr>
          <w:rFonts w:ascii="Times New Roman" w:hAnsi="Times New Roman"/>
        </w:rPr>
        <w:t>) Trung tâm sát hạch</w:t>
      </w:r>
      <w:r>
        <w:rPr>
          <w:rFonts w:ascii="Times New Roman" w:hAnsi="Times New Roman"/>
        </w:rPr>
        <w:t>: D</w:t>
      </w:r>
      <w:r w:rsidR="00636F06" w:rsidRPr="00A12C9D">
        <w:rPr>
          <w:rFonts w:ascii="Times New Roman" w:hAnsi="Times New Roman"/>
        </w:rPr>
        <w:t xml:space="preserve">ự kiến thực hiện 03 năm, nguồn kinh phí dự kiến trung bình mỗi năm xấp xỉ: </w:t>
      </w:r>
      <w:r w:rsidR="00DC1049" w:rsidRPr="00A12C9D">
        <w:rPr>
          <w:rFonts w:ascii="Times New Roman" w:hAnsi="Times New Roman"/>
        </w:rPr>
        <w:t>13.333</w:t>
      </w:r>
      <w:r w:rsidR="00636F06" w:rsidRPr="00A12C9D">
        <w:rPr>
          <w:rFonts w:ascii="Times New Roman" w:hAnsi="Times New Roman"/>
        </w:rPr>
        <w:t>.000.000 đồng.</w:t>
      </w:r>
    </w:p>
    <w:p w14:paraId="11624FA3" w14:textId="0C537887" w:rsidR="000227B2" w:rsidRPr="00A12C9D" w:rsidRDefault="000227B2" w:rsidP="00BD08FB">
      <w:pPr>
        <w:widowControl w:val="0"/>
        <w:tabs>
          <w:tab w:val="left" w:pos="1701"/>
        </w:tabs>
        <w:snapToGrid w:val="0"/>
        <w:spacing w:before="60" w:after="60" w:line="252" w:lineRule="auto"/>
        <w:ind w:firstLine="567"/>
        <w:jc w:val="both"/>
        <w:rPr>
          <w:rFonts w:ascii="Times New Roman" w:hAnsi="Times New Roman"/>
          <w:szCs w:val="28"/>
          <w:lang w:val="pt-BR"/>
        </w:rPr>
      </w:pPr>
      <w:r w:rsidRPr="00A12C9D">
        <w:rPr>
          <w:rFonts w:ascii="Times New Roman" w:hAnsi="Times New Roman"/>
          <w:b/>
          <w:szCs w:val="28"/>
        </w:rPr>
        <w:t>V</w:t>
      </w:r>
      <w:r w:rsidR="00856504" w:rsidRPr="00A12C9D">
        <w:rPr>
          <w:rFonts w:ascii="Times New Roman" w:hAnsi="Times New Roman"/>
          <w:b/>
          <w:szCs w:val="28"/>
        </w:rPr>
        <w:t>II</w:t>
      </w:r>
      <w:r w:rsidRPr="00A12C9D">
        <w:rPr>
          <w:rFonts w:ascii="Times New Roman" w:hAnsi="Times New Roman"/>
          <w:b/>
          <w:szCs w:val="28"/>
        </w:rPr>
        <w:t xml:space="preserve">. </w:t>
      </w:r>
      <w:r w:rsidRPr="00A12C9D">
        <w:rPr>
          <w:rFonts w:ascii="Times New Roman" w:hAnsi="Times New Roman"/>
          <w:b/>
          <w:szCs w:val="28"/>
          <w:lang w:val="nl-NL"/>
        </w:rPr>
        <w:t xml:space="preserve">THỜI GIAN TRÌNH THÔNG QUA </w:t>
      </w:r>
    </w:p>
    <w:p w14:paraId="35A407CA" w14:textId="4A7A3BBB" w:rsidR="000227B2" w:rsidRPr="00A12C9D" w:rsidRDefault="000227B2" w:rsidP="00BD08FB">
      <w:pPr>
        <w:widowControl w:val="0"/>
        <w:tabs>
          <w:tab w:val="left" w:pos="1701"/>
        </w:tabs>
        <w:snapToGrid w:val="0"/>
        <w:spacing w:before="60" w:after="60" w:line="252" w:lineRule="auto"/>
        <w:ind w:firstLine="567"/>
        <w:jc w:val="both"/>
        <w:rPr>
          <w:rFonts w:ascii="Times New Roman" w:hAnsi="Times New Roman"/>
          <w:b/>
          <w:szCs w:val="28"/>
        </w:rPr>
      </w:pPr>
      <w:r w:rsidRPr="00A12C9D">
        <w:rPr>
          <w:rFonts w:ascii="Times New Roman" w:hAnsi="Times New Roman"/>
          <w:szCs w:val="28"/>
          <w:lang w:val="pt-BR"/>
        </w:rPr>
        <w:t>Bộ Giao thông vận tải trình Chính phủ xem xét vào tháng 1</w:t>
      </w:r>
      <w:r w:rsidR="00401972" w:rsidRPr="00A12C9D">
        <w:rPr>
          <w:rFonts w:ascii="Times New Roman" w:hAnsi="Times New Roman"/>
          <w:szCs w:val="28"/>
          <w:lang w:val="pt-BR"/>
        </w:rPr>
        <w:t>0</w:t>
      </w:r>
      <w:r w:rsidRPr="00A12C9D">
        <w:rPr>
          <w:rFonts w:ascii="Times New Roman" w:hAnsi="Times New Roman"/>
          <w:szCs w:val="28"/>
          <w:lang w:val="pt-BR"/>
        </w:rPr>
        <w:t xml:space="preserve"> năm 202</w:t>
      </w:r>
      <w:r w:rsidR="00401972" w:rsidRPr="00A12C9D">
        <w:rPr>
          <w:rFonts w:ascii="Times New Roman" w:hAnsi="Times New Roman"/>
          <w:szCs w:val="28"/>
          <w:lang w:val="pt-BR"/>
        </w:rPr>
        <w:t>4</w:t>
      </w:r>
      <w:r w:rsidRPr="00A12C9D">
        <w:rPr>
          <w:rFonts w:ascii="Times New Roman" w:hAnsi="Times New Roman"/>
          <w:szCs w:val="28"/>
          <w:lang w:val="pt-BR"/>
        </w:rPr>
        <w:t xml:space="preserve"> và thông qua vào tháng </w:t>
      </w:r>
      <w:r w:rsidR="00401972" w:rsidRPr="00A12C9D">
        <w:rPr>
          <w:rFonts w:ascii="Times New Roman" w:hAnsi="Times New Roman"/>
          <w:szCs w:val="28"/>
          <w:lang w:val="pt-BR"/>
        </w:rPr>
        <w:t>11</w:t>
      </w:r>
      <w:r w:rsidRPr="00A12C9D">
        <w:rPr>
          <w:rFonts w:ascii="Times New Roman" w:hAnsi="Times New Roman"/>
          <w:szCs w:val="28"/>
          <w:lang w:val="pt-BR"/>
        </w:rPr>
        <w:t xml:space="preserve"> năm 2024. </w:t>
      </w:r>
      <w:r w:rsidRPr="00A12C9D">
        <w:rPr>
          <w:rFonts w:ascii="Times New Roman" w:hAnsi="Times New Roman"/>
          <w:b/>
          <w:szCs w:val="28"/>
        </w:rPr>
        <w:t xml:space="preserve"> </w:t>
      </w:r>
    </w:p>
    <w:p w14:paraId="4E52525E" w14:textId="0C4BDCF9" w:rsidR="00D92D4C" w:rsidRPr="00A12C9D" w:rsidRDefault="00D92D4C" w:rsidP="00BD08FB">
      <w:pPr>
        <w:widowControl w:val="0"/>
        <w:tabs>
          <w:tab w:val="left" w:pos="1701"/>
        </w:tabs>
        <w:snapToGrid w:val="0"/>
        <w:spacing w:before="60" w:after="60" w:line="252" w:lineRule="auto"/>
        <w:ind w:firstLine="567"/>
        <w:jc w:val="both"/>
        <w:rPr>
          <w:rFonts w:ascii="Times New Roman" w:hAnsi="Times New Roman"/>
          <w:b/>
          <w:szCs w:val="28"/>
        </w:rPr>
      </w:pPr>
      <w:r w:rsidRPr="00A12C9D">
        <w:rPr>
          <w:rFonts w:ascii="Times New Roman" w:hAnsi="Times New Roman"/>
          <w:b/>
          <w:szCs w:val="28"/>
        </w:rPr>
        <w:t>VIII. NỘI DUNG XIN Ý KIẾN</w:t>
      </w:r>
    </w:p>
    <w:p w14:paraId="5439172E" w14:textId="57BF5C90" w:rsidR="00D92D4C" w:rsidRPr="00A12C9D" w:rsidRDefault="00CB2C58" w:rsidP="00BD08FB">
      <w:pPr>
        <w:autoSpaceDE w:val="0"/>
        <w:autoSpaceDN w:val="0"/>
        <w:spacing w:before="60" w:after="60" w:line="360" w:lineRule="exact"/>
        <w:ind w:firstLine="567"/>
        <w:jc w:val="both"/>
        <w:rPr>
          <w:rFonts w:ascii="Times New Roman" w:hAnsi="Times New Roman"/>
        </w:rPr>
      </w:pPr>
      <w:r>
        <w:rPr>
          <w:rFonts w:ascii="Times New Roman" w:hAnsi="Times New Roman"/>
        </w:rPr>
        <w:t>1.</w:t>
      </w:r>
      <w:r w:rsidR="00D92D4C" w:rsidRPr="00A12C9D">
        <w:rPr>
          <w:rFonts w:ascii="Times New Roman" w:hAnsi="Times New Roman"/>
        </w:rPr>
        <w:t xml:space="preserve"> Về quy định hình thức đào tạo lái xe khác</w:t>
      </w:r>
    </w:p>
    <w:p w14:paraId="2D3B337A" w14:textId="77777777" w:rsidR="00D92D4C" w:rsidRPr="00A12C9D" w:rsidRDefault="00D92D4C" w:rsidP="00BD08FB">
      <w:pPr>
        <w:widowControl w:val="0"/>
        <w:spacing w:before="60" w:after="60" w:line="360" w:lineRule="exact"/>
        <w:ind w:firstLine="567"/>
        <w:jc w:val="both"/>
        <w:rPr>
          <w:rFonts w:ascii="Times New Roman" w:hAnsi="Times New Roman"/>
          <w:i/>
        </w:rPr>
      </w:pPr>
      <w:r w:rsidRPr="00A12C9D">
        <w:rPr>
          <w:rFonts w:ascii="Times New Roman" w:hAnsi="Times New Roman"/>
        </w:rPr>
        <w:t>Khoản 2 Điều 60 Luật Trật tự, an toàn giao thông đường bộ quy định</w:t>
      </w:r>
      <w:r w:rsidRPr="00A12C9D">
        <w:rPr>
          <w:rFonts w:ascii="Times New Roman" w:hAnsi="Times New Roman"/>
          <w:i/>
        </w:rPr>
        <w:t xml:space="preserve"> Người học lái xe phải được đào tạo tại các cơ sở đào tạo lái xe hoặc các hình thức đào tạo lái xe khác để cấp mới hoặc nâng hạng giấy phép lái xe.</w:t>
      </w:r>
    </w:p>
    <w:p w14:paraId="53329B26" w14:textId="77777777" w:rsidR="00D92D4C" w:rsidRPr="00A12C9D" w:rsidRDefault="00D92D4C" w:rsidP="00BD08FB">
      <w:pPr>
        <w:widowControl w:val="0"/>
        <w:spacing w:before="60" w:after="60" w:line="360" w:lineRule="exact"/>
        <w:ind w:firstLine="567"/>
        <w:jc w:val="both"/>
        <w:rPr>
          <w:rFonts w:ascii="Times New Roman" w:hAnsi="Times New Roman"/>
          <w:lang w:val="pt-BR"/>
        </w:rPr>
      </w:pPr>
      <w:r w:rsidRPr="00A12C9D">
        <w:rPr>
          <w:rFonts w:ascii="Times New Roman" w:hAnsi="Times New Roman"/>
        </w:rPr>
        <w:t xml:space="preserve">Khoản 7 Điều 60 quy định </w:t>
      </w:r>
      <w:r w:rsidRPr="00A12C9D">
        <w:rPr>
          <w:rFonts w:ascii="Times New Roman" w:hAnsi="Times New Roman"/>
          <w:lang w:val="pt-BR"/>
        </w:rPr>
        <w:t>Chính phủ quy định chi tiết các hình thức đào tạo lái xe khác quy định tại khoản 2 Điều 60.</w:t>
      </w:r>
    </w:p>
    <w:p w14:paraId="5776D3C0" w14:textId="77777777" w:rsidR="00D92D4C" w:rsidRPr="00A12C9D" w:rsidRDefault="00D92D4C" w:rsidP="00BD08FB">
      <w:pPr>
        <w:widowControl w:val="0"/>
        <w:spacing w:before="60" w:after="60" w:line="360" w:lineRule="exact"/>
        <w:ind w:firstLine="567"/>
        <w:jc w:val="both"/>
        <w:rPr>
          <w:rFonts w:ascii="Times New Roman" w:hAnsi="Times New Roman"/>
        </w:rPr>
      </w:pPr>
      <w:r w:rsidRPr="00A12C9D">
        <w:rPr>
          <w:rFonts w:ascii="Times New Roman" w:hAnsi="Times New Roman"/>
        </w:rPr>
        <w:t xml:space="preserve">a) Qua tham khảo các tài liệu về công tác đào tạo lái xe, trên thế giới có 2 hình thức đào tạo lái xe, gồm: </w:t>
      </w:r>
    </w:p>
    <w:p w14:paraId="04A64984" w14:textId="282AB961" w:rsidR="00D92D4C" w:rsidRPr="00A12C9D" w:rsidRDefault="00CB2C58" w:rsidP="00BD08FB">
      <w:pPr>
        <w:widowControl w:val="0"/>
        <w:spacing w:before="60" w:after="60" w:line="360" w:lineRule="exact"/>
        <w:ind w:firstLine="567"/>
        <w:jc w:val="both"/>
        <w:rPr>
          <w:rFonts w:ascii="Times New Roman" w:hAnsi="Times New Roman"/>
        </w:rPr>
      </w:pPr>
      <w:r>
        <w:rPr>
          <w:rFonts w:ascii="Times New Roman" w:hAnsi="Times New Roman"/>
        </w:rPr>
        <w:t>-</w:t>
      </w:r>
      <w:r w:rsidR="00D92D4C" w:rsidRPr="00A12C9D">
        <w:rPr>
          <w:rFonts w:ascii="Times New Roman" w:hAnsi="Times New Roman"/>
        </w:rPr>
        <w:t xml:space="preserve"> Đào tạo tại các cơ sở đào tạo lái xe: Người học đăng ký và được cơ sở đào tạo lái xe quản lý và tổ chức đào tạo; hình thức này được áp dụng ở hầu hết các quốc gia; trong đó, có Trung quốc, Hàn Quốc, Nhật bản và các nước Đông Nam á.</w:t>
      </w:r>
    </w:p>
    <w:p w14:paraId="7A5EFB7B" w14:textId="4250CC00" w:rsidR="00D92D4C" w:rsidRPr="00A12C9D" w:rsidRDefault="00CB2C58" w:rsidP="00FC1B02">
      <w:pPr>
        <w:widowControl w:val="0"/>
        <w:spacing w:before="120" w:line="360" w:lineRule="exact"/>
        <w:ind w:firstLine="567"/>
        <w:jc w:val="both"/>
        <w:rPr>
          <w:rFonts w:ascii="Times New Roman" w:hAnsi="Times New Roman"/>
        </w:rPr>
      </w:pPr>
      <w:r>
        <w:rPr>
          <w:rFonts w:ascii="Times New Roman" w:hAnsi="Times New Roman"/>
        </w:rPr>
        <w:lastRenderedPageBreak/>
        <w:t>-</w:t>
      </w:r>
      <w:r w:rsidR="00D92D4C" w:rsidRPr="00A12C9D">
        <w:rPr>
          <w:rFonts w:ascii="Times New Roman" w:hAnsi="Times New Roman"/>
        </w:rPr>
        <w:t xml:space="preserve"> Đào tạo không qua cơ sở đào tạo, người học tự đăng ký học với người đã được cấp giấy phép lái xe và có số năm kinh nghiệm lái xe; hình thức này áp dụng ở các nước mà người dân có tính tự giác cao như: Các nước Châu Âu, Nam Mỹ, Châu Úc. </w:t>
      </w:r>
    </w:p>
    <w:p w14:paraId="28E2962C" w14:textId="77777777" w:rsidR="00D92D4C" w:rsidRPr="00A12C9D" w:rsidRDefault="00D92D4C" w:rsidP="00FC1B02">
      <w:pPr>
        <w:widowControl w:val="0"/>
        <w:spacing w:before="120" w:line="360" w:lineRule="exact"/>
        <w:ind w:firstLine="567"/>
        <w:jc w:val="both"/>
        <w:rPr>
          <w:rFonts w:ascii="Times New Roman" w:hAnsi="Times New Roman"/>
        </w:rPr>
      </w:pPr>
      <w:r w:rsidRPr="00A12C9D">
        <w:rPr>
          <w:rFonts w:ascii="Times New Roman" w:hAnsi="Times New Roman"/>
        </w:rPr>
        <w:t>b) Thực tế tại Việt Nam với đặc điểm giao thông hỗn hợp, tai nạn giao thông ở mức cao, ý thức tự giác chấp hành pháp luật và tính nghiêm túc trong việc tự học bồi dưỡng kiến thức pháp luật về trật tự an toàn giao thông và kỹ năng điều khiển phương tiện giao thông chưa cao, nên việc bắt buộc phải đăng ký học lái xe tại các cơ sở đào tạo có đủ điều kiện và được các cơ quan nhà nước có thẩm quyền kiểm tra, giám sát là cần thiết.</w:t>
      </w:r>
    </w:p>
    <w:p w14:paraId="17A7CC76" w14:textId="77777777" w:rsidR="00D92D4C" w:rsidRPr="00A12C9D" w:rsidRDefault="00D92D4C" w:rsidP="00FC1B02">
      <w:pPr>
        <w:widowControl w:val="0"/>
        <w:spacing w:before="120" w:line="360" w:lineRule="exact"/>
        <w:ind w:firstLine="567"/>
        <w:jc w:val="both"/>
        <w:rPr>
          <w:rFonts w:ascii="Times New Roman" w:hAnsi="Times New Roman"/>
          <w:lang w:val="pt-BR"/>
        </w:rPr>
      </w:pPr>
      <w:r w:rsidRPr="00A12C9D">
        <w:rPr>
          <w:rFonts w:ascii="Times New Roman" w:hAnsi="Times New Roman"/>
          <w:lang w:val="pt-BR"/>
        </w:rPr>
        <w:t xml:space="preserve">Với các lý do trên, Dự thảo Nghị định </w:t>
      </w:r>
      <w:r w:rsidRPr="00A12C9D">
        <w:rPr>
          <w:rFonts w:ascii="Times New Roman" w:hAnsi="Times New Roman"/>
        </w:rPr>
        <w:t>không quy định hình thức đào tạo lái xe khác.</w:t>
      </w:r>
    </w:p>
    <w:p w14:paraId="73EEA993" w14:textId="039317AA" w:rsidR="00FF24F7" w:rsidRPr="00FF24F7" w:rsidRDefault="00CB2C58" w:rsidP="00FC1B02">
      <w:pPr>
        <w:widowControl w:val="0"/>
        <w:spacing w:before="120" w:line="360" w:lineRule="exact"/>
        <w:ind w:firstLine="567"/>
        <w:jc w:val="both"/>
        <w:rPr>
          <w:rFonts w:ascii="Times New Roman" w:hAnsi="Times New Roman"/>
        </w:rPr>
      </w:pPr>
      <w:r>
        <w:rPr>
          <w:rFonts w:ascii="Times New Roman" w:hAnsi="Times New Roman"/>
        </w:rPr>
        <w:t>2.</w:t>
      </w:r>
      <w:r w:rsidR="00D92D4C" w:rsidRPr="00A12C9D">
        <w:rPr>
          <w:rFonts w:ascii="Times New Roman" w:hAnsi="Times New Roman"/>
        </w:rPr>
        <w:t xml:space="preserve"> Về tổ chức bộ máy của cơ sở đào tạo lái xe</w:t>
      </w:r>
      <w:r w:rsidR="00FF24F7">
        <w:rPr>
          <w:rFonts w:ascii="Times New Roman" w:hAnsi="Times New Roman"/>
        </w:rPr>
        <w:t xml:space="preserve"> </w:t>
      </w:r>
    </w:p>
    <w:p w14:paraId="25EC7273" w14:textId="77777777" w:rsidR="00FF24F7" w:rsidRPr="00FF24F7" w:rsidRDefault="00FF24F7" w:rsidP="00FC1B02">
      <w:pPr>
        <w:widowControl w:val="0"/>
        <w:spacing w:before="120" w:line="360" w:lineRule="exact"/>
        <w:ind w:firstLine="567"/>
        <w:jc w:val="both"/>
        <w:rPr>
          <w:rFonts w:ascii="Times New Roman" w:hAnsi="Times New Roman"/>
        </w:rPr>
      </w:pPr>
      <w:r w:rsidRPr="00FF24F7">
        <w:rPr>
          <w:rFonts w:ascii="Times New Roman" w:hAnsi="Times New Roman"/>
        </w:rPr>
        <w:t>Nội dung này, trước đây thực hiện theo khoản 1 Điều 61 Luật giao thông đường bộ, các cơ sở đào tạo lái xe ô tô hiện nay là cơ sở giáo dục nghề nghiệp. Theo đó, cơ sở đào tạo lái xe vừa phải đáp ứng điều kiện theo quy định của pháp luật về giáo dục nghề nghiệp, vừa phải đáp ứng điều kiện theo quy định của pháp luật về giao thông đường bộ. Tuy nhiên, có một số quy định tại 02 hệ thống văn bản không đồng bộ, chưa thống nhất, khó thực hiện như: thẩm quyền quy định về nội dung chương trình đào tạo, thời gian đào tạo lái xe, tỷ lệ về thời gian đào tạo lý thuyết, thực hành.</w:t>
      </w:r>
    </w:p>
    <w:p w14:paraId="7AEF7DF7" w14:textId="77777777" w:rsidR="00FF24F7" w:rsidRPr="00FF24F7" w:rsidRDefault="00FF24F7" w:rsidP="00FC1B02">
      <w:pPr>
        <w:widowControl w:val="0"/>
        <w:spacing w:before="120" w:line="360" w:lineRule="exact"/>
        <w:ind w:firstLine="567"/>
        <w:jc w:val="both"/>
        <w:rPr>
          <w:rFonts w:ascii="Times New Roman" w:hAnsi="Times New Roman"/>
        </w:rPr>
      </w:pPr>
      <w:r w:rsidRPr="00FF24F7">
        <w:rPr>
          <w:rFonts w:ascii="Times New Roman" w:hAnsi="Times New Roman"/>
        </w:rPr>
        <w:t>Luật Trật tự, an toàn giao thông đường bộ không quy định cơ sở đào tạo lái xe là cơ sở giáo dục nghề nghiệp. Vì vậy, dự thảo Nghị định không bắt buộc cơ sở đào tạo lái xe ô tô là cơ sở giáo dục nghề nghiệp và đã bổ sung các quy định quản lý đối với hoạt động đào tạo lái xe, gồm:</w:t>
      </w:r>
    </w:p>
    <w:p w14:paraId="50C064EA" w14:textId="77777777" w:rsidR="00FF24F7" w:rsidRPr="00FF24F7" w:rsidRDefault="00FF24F7" w:rsidP="00FC1B02">
      <w:pPr>
        <w:widowControl w:val="0"/>
        <w:spacing w:before="120" w:line="360" w:lineRule="exact"/>
        <w:ind w:firstLine="567"/>
        <w:jc w:val="both"/>
        <w:rPr>
          <w:rFonts w:ascii="Times New Roman" w:hAnsi="Times New Roman"/>
        </w:rPr>
      </w:pPr>
      <w:r w:rsidRPr="00FF24F7">
        <w:rPr>
          <w:rFonts w:ascii="Times New Roman" w:hAnsi="Times New Roman"/>
        </w:rPr>
        <w:t>- Quy định về tổ chức bộ máy hoạt động của cơ sở đào tạo;</w:t>
      </w:r>
    </w:p>
    <w:p w14:paraId="7FEC4C55" w14:textId="77777777" w:rsidR="00FF24F7" w:rsidRPr="00FF24F7" w:rsidRDefault="00FF24F7" w:rsidP="00FC1B02">
      <w:pPr>
        <w:widowControl w:val="0"/>
        <w:spacing w:before="120" w:line="360" w:lineRule="exact"/>
        <w:ind w:firstLine="567"/>
        <w:jc w:val="both"/>
        <w:rPr>
          <w:rFonts w:ascii="Times New Roman" w:hAnsi="Times New Roman"/>
        </w:rPr>
      </w:pPr>
      <w:r w:rsidRPr="00FF24F7">
        <w:rPr>
          <w:rFonts w:ascii="Times New Roman" w:hAnsi="Times New Roman"/>
        </w:rPr>
        <w:t>- Quy định cụ thể về điều kiện hoạt động của cơ sở đào tạo để thay thế các quy định của pháp luật giáo dục nghề nghiệp.</w:t>
      </w:r>
    </w:p>
    <w:p w14:paraId="5926BC94" w14:textId="54F57E92" w:rsidR="00493042" w:rsidRPr="00A12C9D" w:rsidRDefault="00696CC1" w:rsidP="00FC1B02">
      <w:pPr>
        <w:shd w:val="clear" w:color="auto" w:fill="FFFFFF"/>
        <w:spacing w:before="60" w:after="60" w:line="252" w:lineRule="auto"/>
        <w:ind w:firstLine="567"/>
        <w:jc w:val="both"/>
        <w:textAlignment w:val="top"/>
        <w:rPr>
          <w:rFonts w:ascii="Times New Roman" w:hAnsi="Times New Roman"/>
          <w:szCs w:val="28"/>
        </w:rPr>
      </w:pPr>
      <w:r w:rsidRPr="00A12C9D">
        <w:rPr>
          <w:rFonts w:ascii="Times New Roman" w:hAnsi="Times New Roman"/>
          <w:szCs w:val="28"/>
        </w:rPr>
        <w:t xml:space="preserve">Bộ Giao thông vận tải </w:t>
      </w:r>
      <w:r w:rsidR="00DC737C" w:rsidRPr="00A12C9D">
        <w:rPr>
          <w:rFonts w:ascii="Times New Roman" w:hAnsi="Times New Roman"/>
          <w:szCs w:val="28"/>
        </w:rPr>
        <w:t xml:space="preserve">kính </w:t>
      </w:r>
      <w:r w:rsidRPr="00A12C9D">
        <w:rPr>
          <w:rFonts w:ascii="Times New Roman" w:hAnsi="Times New Roman"/>
          <w:szCs w:val="28"/>
        </w:rPr>
        <w:t xml:space="preserve">trình Chính phủ ban hành Nghị định </w:t>
      </w:r>
      <w:r w:rsidR="006E10BF" w:rsidRPr="00A12C9D">
        <w:rPr>
          <w:rFonts w:ascii="Times New Roman" w:hAnsi="Times New Roman"/>
          <w:szCs w:val="28"/>
        </w:rPr>
        <w:t xml:space="preserve">quy định về hoạt động đào tạo và </w:t>
      </w:r>
      <w:r w:rsidRPr="00A12C9D">
        <w:rPr>
          <w:rFonts w:ascii="Times New Roman" w:hAnsi="Times New Roman"/>
          <w:szCs w:val="28"/>
        </w:rPr>
        <w:t>sát hạch lái xe.</w:t>
      </w:r>
    </w:p>
    <w:p w14:paraId="0ED64B31" w14:textId="6E4CFF18" w:rsidR="00696CC1" w:rsidRPr="00A12C9D" w:rsidRDefault="00696CC1" w:rsidP="00FC1B02">
      <w:pPr>
        <w:shd w:val="clear" w:color="auto" w:fill="FFFFFF"/>
        <w:spacing w:before="60" w:after="60" w:line="252" w:lineRule="auto"/>
        <w:ind w:firstLine="567"/>
        <w:jc w:val="both"/>
        <w:textAlignment w:val="top"/>
        <w:rPr>
          <w:rFonts w:ascii="Times New Roman" w:hAnsi="Times New Roman"/>
          <w:i/>
          <w:szCs w:val="28"/>
        </w:rPr>
      </w:pPr>
      <w:r w:rsidRPr="00A12C9D">
        <w:rPr>
          <w:rFonts w:ascii="Times New Roman" w:hAnsi="Times New Roman"/>
          <w:i/>
          <w:szCs w:val="28"/>
        </w:rPr>
        <w:t>Hồ sơ gửi kèm theo:</w:t>
      </w:r>
    </w:p>
    <w:p w14:paraId="165DF813" w14:textId="1BC81149" w:rsidR="00696CC1" w:rsidRPr="00FC1B02" w:rsidRDefault="00FC1B02" w:rsidP="00FC1B02">
      <w:pPr>
        <w:shd w:val="clear" w:color="auto" w:fill="FFFFFF"/>
        <w:spacing w:before="60" w:after="60" w:line="252" w:lineRule="auto"/>
        <w:ind w:firstLine="567"/>
        <w:jc w:val="both"/>
        <w:textAlignment w:val="top"/>
        <w:rPr>
          <w:rFonts w:ascii="Times New Roman" w:hAnsi="Times New Roman"/>
          <w:i/>
          <w:szCs w:val="28"/>
        </w:rPr>
      </w:pPr>
      <w:bookmarkStart w:id="16" w:name="_Hlk178345898"/>
      <w:r>
        <w:rPr>
          <w:rFonts w:ascii="Times New Roman" w:hAnsi="Times New Roman"/>
          <w:i/>
          <w:szCs w:val="28"/>
        </w:rPr>
        <w:t xml:space="preserve">1. </w:t>
      </w:r>
      <w:r w:rsidR="00DC600A" w:rsidRPr="00FC1B02">
        <w:rPr>
          <w:rFonts w:ascii="Times New Roman" w:hAnsi="Times New Roman"/>
          <w:i/>
          <w:szCs w:val="28"/>
        </w:rPr>
        <w:t xml:space="preserve">Dự thảo </w:t>
      </w:r>
      <w:r w:rsidR="00DC600A" w:rsidRPr="00FC1B02">
        <w:rPr>
          <w:rFonts w:ascii="Times New Roman" w:hAnsi="Times New Roman"/>
          <w:i/>
          <w:spacing w:val="-6"/>
          <w:szCs w:val="28"/>
          <w:lang w:val="nl-NL"/>
        </w:rPr>
        <w:t>Nghị định quy định về hoạt động đào tạo,</w:t>
      </w:r>
      <w:r w:rsidR="006E10BF" w:rsidRPr="00FC1B02">
        <w:rPr>
          <w:rFonts w:ascii="Times New Roman" w:hAnsi="Times New Roman"/>
          <w:i/>
          <w:spacing w:val="-6"/>
          <w:szCs w:val="28"/>
          <w:lang w:val="nl-NL"/>
        </w:rPr>
        <w:t xml:space="preserve">và </w:t>
      </w:r>
      <w:r w:rsidR="00DC600A" w:rsidRPr="00FC1B02">
        <w:rPr>
          <w:rFonts w:ascii="Times New Roman" w:hAnsi="Times New Roman"/>
          <w:i/>
          <w:spacing w:val="-6"/>
          <w:szCs w:val="28"/>
          <w:lang w:val="nl-NL"/>
        </w:rPr>
        <w:t>sát hạch lái xe</w:t>
      </w:r>
      <w:r w:rsidR="00696CC1" w:rsidRPr="00FC1B02">
        <w:rPr>
          <w:rFonts w:ascii="Times New Roman" w:hAnsi="Times New Roman"/>
          <w:i/>
          <w:szCs w:val="28"/>
        </w:rPr>
        <w:t>;</w:t>
      </w:r>
    </w:p>
    <w:p w14:paraId="41E34CA5" w14:textId="77777777" w:rsidR="00FC1B02" w:rsidRDefault="00FC1B02" w:rsidP="00FC1B02">
      <w:pPr>
        <w:shd w:val="clear" w:color="auto" w:fill="FFFFFF"/>
        <w:spacing w:before="60" w:after="60" w:line="252" w:lineRule="auto"/>
        <w:ind w:firstLine="567"/>
        <w:jc w:val="both"/>
        <w:textAlignment w:val="top"/>
        <w:rPr>
          <w:rFonts w:ascii="Times New Roman" w:hAnsi="Times New Roman"/>
          <w:i/>
          <w:szCs w:val="28"/>
        </w:rPr>
      </w:pPr>
      <w:r>
        <w:rPr>
          <w:rFonts w:ascii="Times New Roman" w:hAnsi="Times New Roman"/>
          <w:i/>
          <w:szCs w:val="28"/>
        </w:rPr>
        <w:t xml:space="preserve">2. </w:t>
      </w:r>
      <w:r w:rsidR="008D5488" w:rsidRPr="00FC1B02">
        <w:rPr>
          <w:rFonts w:ascii="Times New Roman" w:hAnsi="Times New Roman"/>
          <w:i/>
          <w:szCs w:val="28"/>
        </w:rPr>
        <w:t xml:space="preserve">Dự thảo Tờ trình </w:t>
      </w:r>
      <w:r w:rsidR="008D5488" w:rsidRPr="00FC1B02">
        <w:rPr>
          <w:rFonts w:ascii="Times New Roman" w:hAnsi="Times New Roman"/>
          <w:i/>
          <w:spacing w:val="-6"/>
          <w:szCs w:val="28"/>
          <w:lang w:val="nl-NL"/>
        </w:rPr>
        <w:t>Nghị định quy định về hoạt động đào tạo,và sát hạch lái xe</w:t>
      </w:r>
      <w:r w:rsidR="008D5488" w:rsidRPr="00FC1B02">
        <w:rPr>
          <w:rFonts w:ascii="Times New Roman" w:hAnsi="Times New Roman"/>
          <w:i/>
          <w:szCs w:val="28"/>
        </w:rPr>
        <w:t>;</w:t>
      </w:r>
    </w:p>
    <w:p w14:paraId="1FFB04C7" w14:textId="77777777" w:rsidR="00FC1B02" w:rsidRDefault="00FC1B02" w:rsidP="00FC1B02">
      <w:pPr>
        <w:shd w:val="clear" w:color="auto" w:fill="FFFFFF"/>
        <w:spacing w:before="60" w:after="60" w:line="252" w:lineRule="auto"/>
        <w:ind w:firstLine="567"/>
        <w:jc w:val="both"/>
        <w:textAlignment w:val="top"/>
        <w:rPr>
          <w:rFonts w:ascii="Times New Roman" w:hAnsi="Times New Roman"/>
          <w:i/>
          <w:szCs w:val="28"/>
        </w:rPr>
      </w:pPr>
      <w:r>
        <w:rPr>
          <w:rFonts w:ascii="Times New Roman" w:hAnsi="Times New Roman"/>
          <w:i/>
          <w:szCs w:val="28"/>
        </w:rPr>
        <w:t>3.</w:t>
      </w:r>
      <w:r w:rsidR="0038527A" w:rsidRPr="00A12C9D">
        <w:rPr>
          <w:rFonts w:ascii="Times New Roman" w:hAnsi="Times New Roman"/>
          <w:i/>
          <w:szCs w:val="28"/>
        </w:rPr>
        <w:t xml:space="preserve"> </w:t>
      </w:r>
      <w:r w:rsidR="00856504" w:rsidRPr="00A12C9D">
        <w:rPr>
          <w:rFonts w:ascii="Times New Roman" w:hAnsi="Times New Roman"/>
          <w:i/>
        </w:rPr>
        <w:t>Báo cáo về rà soát các văn bản quy phạm pháp luật có liên quan đến dự thảo Nghị định</w:t>
      </w:r>
      <w:r w:rsidR="0038527A" w:rsidRPr="00A12C9D">
        <w:rPr>
          <w:rFonts w:ascii="Times New Roman" w:hAnsi="Times New Roman"/>
          <w:i/>
          <w:szCs w:val="28"/>
        </w:rPr>
        <w:t>;</w:t>
      </w:r>
    </w:p>
    <w:p w14:paraId="44076050" w14:textId="77777777" w:rsidR="00FC1B02" w:rsidRDefault="00FC1B02" w:rsidP="00FC1B02">
      <w:pPr>
        <w:shd w:val="clear" w:color="auto" w:fill="FFFFFF"/>
        <w:spacing w:before="60" w:after="60" w:line="252" w:lineRule="auto"/>
        <w:ind w:firstLine="567"/>
        <w:jc w:val="both"/>
        <w:textAlignment w:val="top"/>
        <w:rPr>
          <w:rFonts w:ascii="Times New Roman" w:hAnsi="Times New Roman"/>
          <w:i/>
          <w:szCs w:val="28"/>
        </w:rPr>
      </w:pPr>
      <w:r>
        <w:rPr>
          <w:rFonts w:ascii="Times New Roman" w:hAnsi="Times New Roman"/>
          <w:i/>
          <w:szCs w:val="28"/>
        </w:rPr>
        <w:t>4.</w:t>
      </w:r>
      <w:r w:rsidR="00493042" w:rsidRPr="00A12C9D">
        <w:rPr>
          <w:rFonts w:ascii="Times New Roman" w:hAnsi="Times New Roman"/>
          <w:i/>
          <w:szCs w:val="28"/>
          <w:lang w:val="vi-VN"/>
        </w:rPr>
        <w:t xml:space="preserve"> Báo cáo đánh giá tác động </w:t>
      </w:r>
      <w:r w:rsidR="0038527A" w:rsidRPr="00A12C9D">
        <w:rPr>
          <w:rFonts w:ascii="Times New Roman" w:hAnsi="Times New Roman"/>
          <w:i/>
          <w:szCs w:val="28"/>
        </w:rPr>
        <w:t xml:space="preserve">chính sách </w:t>
      </w:r>
      <w:r w:rsidR="00493042" w:rsidRPr="00A12C9D">
        <w:rPr>
          <w:rFonts w:ascii="Times New Roman" w:hAnsi="Times New Roman"/>
          <w:i/>
          <w:szCs w:val="28"/>
          <w:lang w:val="vi-VN"/>
        </w:rPr>
        <w:t>của Nghị định</w:t>
      </w:r>
      <w:r w:rsidR="00856504" w:rsidRPr="00A12C9D">
        <w:rPr>
          <w:rFonts w:ascii="Times New Roman" w:hAnsi="Times New Roman"/>
          <w:i/>
          <w:szCs w:val="28"/>
        </w:rPr>
        <w:t>;</w:t>
      </w:r>
    </w:p>
    <w:p w14:paraId="3E1D6883" w14:textId="7085A674" w:rsidR="00493042" w:rsidRDefault="00FC1B02" w:rsidP="00FC1B02">
      <w:pPr>
        <w:shd w:val="clear" w:color="auto" w:fill="FFFFFF"/>
        <w:spacing w:before="60" w:after="60" w:line="252" w:lineRule="auto"/>
        <w:ind w:firstLine="567"/>
        <w:jc w:val="both"/>
        <w:textAlignment w:val="top"/>
        <w:rPr>
          <w:rFonts w:ascii="Times New Roman" w:hAnsi="Times New Roman"/>
          <w:i/>
          <w:szCs w:val="28"/>
        </w:rPr>
      </w:pPr>
      <w:r>
        <w:rPr>
          <w:rFonts w:ascii="Times New Roman" w:hAnsi="Times New Roman"/>
          <w:i/>
          <w:szCs w:val="28"/>
        </w:rPr>
        <w:t>5.</w:t>
      </w:r>
      <w:r w:rsidR="00493042" w:rsidRPr="00A12C9D">
        <w:rPr>
          <w:rFonts w:ascii="Times New Roman" w:hAnsi="Times New Roman"/>
          <w:i/>
          <w:szCs w:val="28"/>
          <w:lang w:val="vi-VN"/>
        </w:rPr>
        <w:t xml:space="preserve"> </w:t>
      </w:r>
      <w:r w:rsidR="00856504" w:rsidRPr="00A12C9D">
        <w:rPr>
          <w:rFonts w:ascii="Times New Roman" w:hAnsi="Times New Roman"/>
          <w:i/>
          <w:szCs w:val="28"/>
        </w:rPr>
        <w:t xml:space="preserve">Báo cáo đánh giá tác động </w:t>
      </w:r>
      <w:r w:rsidR="00D56F4D" w:rsidRPr="00A12C9D">
        <w:rPr>
          <w:rFonts w:ascii="Times New Roman" w:hAnsi="Times New Roman"/>
          <w:i/>
          <w:szCs w:val="28"/>
        </w:rPr>
        <w:t>thủ tục hành chính</w:t>
      </w:r>
      <w:r w:rsidR="00856504" w:rsidRPr="00A12C9D">
        <w:rPr>
          <w:rFonts w:ascii="Times New Roman" w:hAnsi="Times New Roman"/>
          <w:i/>
          <w:szCs w:val="28"/>
        </w:rPr>
        <w:t xml:space="preserve"> </w:t>
      </w:r>
      <w:r w:rsidR="00493042" w:rsidRPr="00A12C9D">
        <w:rPr>
          <w:rFonts w:ascii="Times New Roman" w:hAnsi="Times New Roman"/>
          <w:i/>
          <w:szCs w:val="28"/>
          <w:lang w:val="vi-VN"/>
        </w:rPr>
        <w:t xml:space="preserve">kèm theo </w:t>
      </w:r>
      <w:r w:rsidR="00493042" w:rsidRPr="00A12C9D">
        <w:rPr>
          <w:rFonts w:ascii="Times New Roman" w:hAnsi="Times New Roman"/>
          <w:i/>
          <w:szCs w:val="28"/>
        </w:rPr>
        <w:t>Biểu đánh giá tác động của thủ tục hành chính;</w:t>
      </w:r>
    </w:p>
    <w:p w14:paraId="76360CC0" w14:textId="730E700D" w:rsidR="00FC1B02" w:rsidRDefault="00FC1B02" w:rsidP="00FC1B02">
      <w:pPr>
        <w:shd w:val="clear" w:color="auto" w:fill="FFFFFF"/>
        <w:spacing w:before="60" w:after="60" w:line="252" w:lineRule="auto"/>
        <w:ind w:firstLine="567"/>
        <w:jc w:val="both"/>
        <w:textAlignment w:val="top"/>
        <w:rPr>
          <w:rFonts w:ascii="Times New Roman" w:hAnsi="Times New Roman"/>
          <w:bCs/>
          <w:i/>
          <w:szCs w:val="28"/>
        </w:rPr>
      </w:pPr>
      <w:r>
        <w:rPr>
          <w:rFonts w:ascii="Times New Roman" w:hAnsi="Times New Roman"/>
          <w:i/>
          <w:szCs w:val="28"/>
        </w:rPr>
        <w:lastRenderedPageBreak/>
        <w:t>6.</w:t>
      </w:r>
      <w:r w:rsidR="00D56F4D" w:rsidRPr="00A12C9D">
        <w:rPr>
          <w:rFonts w:ascii="Times New Roman" w:hAnsi="Times New Roman"/>
          <w:bCs/>
          <w:i/>
          <w:szCs w:val="28"/>
          <w:lang w:val="en"/>
        </w:rPr>
        <w:t>V</w:t>
      </w:r>
      <w:r w:rsidR="00D56F4D" w:rsidRPr="00A12C9D">
        <w:rPr>
          <w:rFonts w:ascii="Times New Roman" w:hAnsi="Times New Roman"/>
          <w:bCs/>
          <w:i/>
          <w:szCs w:val="28"/>
          <w:lang w:val="vi-VN"/>
        </w:rPr>
        <w:t>ề lồng gh</w:t>
      </w:r>
      <w:r w:rsidR="00D56F4D" w:rsidRPr="00A12C9D">
        <w:rPr>
          <w:rFonts w:ascii="Times New Roman" w:hAnsi="Times New Roman"/>
          <w:bCs/>
          <w:i/>
          <w:szCs w:val="28"/>
        </w:rPr>
        <w:t>ép v</w:t>
      </w:r>
      <w:r w:rsidR="00D56F4D" w:rsidRPr="00A12C9D">
        <w:rPr>
          <w:rFonts w:ascii="Times New Roman" w:hAnsi="Times New Roman"/>
          <w:bCs/>
          <w:i/>
          <w:szCs w:val="28"/>
          <w:lang w:val="vi-VN"/>
        </w:rPr>
        <w:t>ấn đề b</w:t>
      </w:r>
      <w:r w:rsidR="00D56F4D" w:rsidRPr="00A12C9D">
        <w:rPr>
          <w:rFonts w:ascii="Times New Roman" w:hAnsi="Times New Roman"/>
          <w:bCs/>
          <w:i/>
          <w:szCs w:val="28"/>
        </w:rPr>
        <w:t>ình đ</w:t>
      </w:r>
      <w:r w:rsidR="00D56F4D" w:rsidRPr="00A12C9D">
        <w:rPr>
          <w:rFonts w:ascii="Times New Roman" w:hAnsi="Times New Roman"/>
          <w:bCs/>
          <w:i/>
          <w:szCs w:val="28"/>
          <w:lang w:val="vi-VN"/>
        </w:rPr>
        <w:t>ẳng giới trong</w:t>
      </w:r>
      <w:r w:rsidR="00D56F4D" w:rsidRPr="00A12C9D">
        <w:rPr>
          <w:rFonts w:ascii="Times New Roman" w:hAnsi="Times New Roman"/>
          <w:bCs/>
          <w:i/>
          <w:szCs w:val="28"/>
        </w:rPr>
        <w:t xml:space="preserve"> </w:t>
      </w:r>
      <w:r w:rsidR="00D56F4D" w:rsidRPr="00A12C9D">
        <w:rPr>
          <w:rFonts w:ascii="Times New Roman" w:hAnsi="Times New Roman"/>
          <w:bCs/>
          <w:i/>
          <w:szCs w:val="28"/>
          <w:lang w:val="en"/>
        </w:rPr>
        <w:t xml:space="preserve"> d</w:t>
      </w:r>
      <w:r w:rsidR="00D56F4D" w:rsidRPr="00A12C9D">
        <w:rPr>
          <w:rFonts w:ascii="Times New Roman" w:hAnsi="Times New Roman"/>
          <w:bCs/>
          <w:i/>
          <w:szCs w:val="28"/>
          <w:lang w:val="vi-VN"/>
        </w:rPr>
        <w:t xml:space="preserve">ự </w:t>
      </w:r>
      <w:r w:rsidR="00D56F4D" w:rsidRPr="00A12C9D">
        <w:rPr>
          <w:rFonts w:ascii="Times New Roman" w:hAnsi="Times New Roman"/>
          <w:bCs/>
          <w:i/>
          <w:szCs w:val="28"/>
        </w:rPr>
        <w:t>thảo Nghị định</w:t>
      </w:r>
    </w:p>
    <w:p w14:paraId="073E5E82" w14:textId="77777777" w:rsidR="00FC1B02" w:rsidRDefault="00FC1B02" w:rsidP="00FC1B02">
      <w:pPr>
        <w:shd w:val="clear" w:color="auto" w:fill="FFFFFF"/>
        <w:spacing w:before="60" w:after="60" w:line="252" w:lineRule="auto"/>
        <w:ind w:firstLine="567"/>
        <w:jc w:val="both"/>
        <w:textAlignment w:val="top"/>
        <w:rPr>
          <w:rFonts w:ascii="Times New Roman" w:hAnsi="Times New Roman"/>
          <w:i/>
          <w:szCs w:val="28"/>
        </w:rPr>
      </w:pPr>
      <w:r>
        <w:rPr>
          <w:rFonts w:ascii="Times New Roman" w:hAnsi="Times New Roman"/>
          <w:bCs/>
          <w:i/>
          <w:szCs w:val="28"/>
        </w:rPr>
        <w:t>7.</w:t>
      </w:r>
      <w:r w:rsidR="00620B27" w:rsidRPr="00A12C9D">
        <w:rPr>
          <w:rFonts w:ascii="Times New Roman" w:hAnsi="Times New Roman"/>
          <w:i/>
          <w:szCs w:val="28"/>
          <w:lang w:val="vi-VN"/>
        </w:rPr>
        <w:t xml:space="preserve"> Báo cáo tiếp thu, giải trình ý kiến góp ý</w:t>
      </w:r>
      <w:r w:rsidR="000227B2" w:rsidRPr="00A12C9D">
        <w:rPr>
          <w:rFonts w:ascii="Times New Roman" w:hAnsi="Times New Roman"/>
          <w:i/>
          <w:szCs w:val="28"/>
        </w:rPr>
        <w:t>;</w:t>
      </w:r>
    </w:p>
    <w:p w14:paraId="7671DBD2" w14:textId="77777777" w:rsidR="00FC1B02" w:rsidRDefault="00FC1B02" w:rsidP="00FC1B02">
      <w:pPr>
        <w:shd w:val="clear" w:color="auto" w:fill="FFFFFF"/>
        <w:spacing w:before="60" w:after="60" w:line="252" w:lineRule="auto"/>
        <w:ind w:firstLine="567"/>
        <w:jc w:val="both"/>
        <w:textAlignment w:val="top"/>
        <w:rPr>
          <w:rFonts w:ascii="Times New Roman" w:hAnsi="Times New Roman"/>
          <w:i/>
          <w:szCs w:val="28"/>
          <w:shd w:val="clear" w:color="auto" w:fill="FFFFFF"/>
        </w:rPr>
      </w:pPr>
      <w:r>
        <w:rPr>
          <w:rFonts w:ascii="Times New Roman" w:hAnsi="Times New Roman"/>
          <w:i/>
          <w:szCs w:val="28"/>
        </w:rPr>
        <w:t>8.</w:t>
      </w:r>
      <w:r w:rsidR="000227B2" w:rsidRPr="00A12C9D">
        <w:rPr>
          <w:rFonts w:ascii="Times New Roman" w:hAnsi="Times New Roman"/>
          <w:i/>
          <w:szCs w:val="28"/>
        </w:rPr>
        <w:t xml:space="preserve"> Báo cáo </w:t>
      </w:r>
      <w:r w:rsidR="000227B2" w:rsidRPr="00A12C9D">
        <w:rPr>
          <w:rFonts w:ascii="Times New Roman" w:hAnsi="Times New Roman"/>
          <w:i/>
          <w:szCs w:val="28"/>
          <w:shd w:val="clear" w:color="auto" w:fill="FFFFFF"/>
        </w:rPr>
        <w:t>tổng kết, đánh giá việc thực hiện</w:t>
      </w:r>
      <w:r>
        <w:rPr>
          <w:rFonts w:ascii="Times New Roman" w:hAnsi="Times New Roman"/>
          <w:i/>
          <w:szCs w:val="28"/>
          <w:shd w:val="clear" w:color="auto" w:fill="FFFFFF"/>
        </w:rPr>
        <w:t xml:space="preserve"> các văn bản quy phạm pháp luật;</w:t>
      </w:r>
    </w:p>
    <w:p w14:paraId="609BCC7A" w14:textId="77777777" w:rsidR="00FC1B02" w:rsidRDefault="00FC1B02" w:rsidP="00FC1B02">
      <w:pPr>
        <w:shd w:val="clear" w:color="auto" w:fill="FFFFFF"/>
        <w:spacing w:before="60" w:after="60" w:line="252" w:lineRule="auto"/>
        <w:ind w:firstLine="567"/>
        <w:jc w:val="both"/>
        <w:textAlignment w:val="top"/>
        <w:rPr>
          <w:rFonts w:ascii="Times New Roman" w:hAnsi="Times New Roman"/>
          <w:i/>
          <w:szCs w:val="28"/>
        </w:rPr>
      </w:pPr>
      <w:r>
        <w:rPr>
          <w:rFonts w:ascii="Times New Roman" w:hAnsi="Times New Roman"/>
          <w:i/>
          <w:szCs w:val="28"/>
          <w:shd w:val="clear" w:color="auto" w:fill="FFFFFF"/>
        </w:rPr>
        <w:t>9.</w:t>
      </w:r>
      <w:r w:rsidR="008E577D" w:rsidRPr="00A12C9D">
        <w:rPr>
          <w:rFonts w:ascii="Times New Roman" w:hAnsi="Times New Roman"/>
          <w:i/>
          <w:szCs w:val="28"/>
        </w:rPr>
        <w:t xml:space="preserve"> Bản so sánh nội dung sửa đổi;</w:t>
      </w:r>
      <w:bookmarkEnd w:id="16"/>
    </w:p>
    <w:p w14:paraId="197CB696" w14:textId="51529CB7" w:rsidR="00FC1B02" w:rsidRDefault="00FC1B02" w:rsidP="00FC1B02">
      <w:pPr>
        <w:shd w:val="clear" w:color="auto" w:fill="FFFFFF"/>
        <w:spacing w:before="60" w:after="60" w:line="252" w:lineRule="auto"/>
        <w:ind w:firstLine="567"/>
        <w:jc w:val="both"/>
        <w:textAlignment w:val="top"/>
        <w:rPr>
          <w:rFonts w:ascii="Times New Roman" w:hAnsi="Times New Roman"/>
          <w:i/>
          <w:szCs w:val="28"/>
          <w:lang w:val="vi-VN"/>
        </w:rPr>
      </w:pPr>
      <w:r>
        <w:rPr>
          <w:rFonts w:ascii="Times New Roman" w:hAnsi="Times New Roman"/>
          <w:i/>
          <w:szCs w:val="28"/>
        </w:rPr>
        <w:t>10</w:t>
      </w:r>
      <w:r w:rsidR="00856504" w:rsidRPr="00A12C9D">
        <w:rPr>
          <w:rFonts w:ascii="Times New Roman" w:hAnsi="Times New Roman"/>
          <w:i/>
          <w:szCs w:val="28"/>
          <w:lang w:val="vi-VN"/>
        </w:rPr>
        <w:t xml:space="preserve"> </w:t>
      </w:r>
      <w:r>
        <w:rPr>
          <w:rFonts w:ascii="Times New Roman" w:hAnsi="Times New Roman"/>
          <w:i/>
          <w:szCs w:val="28"/>
        </w:rPr>
        <w:t xml:space="preserve">. </w:t>
      </w:r>
      <w:r w:rsidR="00856504" w:rsidRPr="00A12C9D">
        <w:rPr>
          <w:rFonts w:ascii="Times New Roman" w:hAnsi="Times New Roman"/>
          <w:i/>
          <w:szCs w:val="28"/>
          <w:lang w:val="vi-VN"/>
        </w:rPr>
        <w:t xml:space="preserve">Báo cáo </w:t>
      </w:r>
      <w:r w:rsidR="00856504" w:rsidRPr="00A12C9D">
        <w:rPr>
          <w:rFonts w:ascii="Times New Roman" w:hAnsi="Times New Roman"/>
          <w:i/>
          <w:szCs w:val="28"/>
        </w:rPr>
        <w:t>thẩm định</w:t>
      </w:r>
      <w:r w:rsidR="00856504" w:rsidRPr="00A12C9D">
        <w:rPr>
          <w:rFonts w:ascii="Times New Roman" w:hAnsi="Times New Roman"/>
          <w:i/>
          <w:szCs w:val="28"/>
          <w:lang w:val="vi-VN"/>
        </w:rPr>
        <w:t>;</w:t>
      </w:r>
    </w:p>
    <w:p w14:paraId="20FB0BCD" w14:textId="79F3D68F" w:rsidR="0061608B" w:rsidRPr="00A12C9D" w:rsidRDefault="00FC1B02" w:rsidP="00FC1B02">
      <w:pPr>
        <w:shd w:val="clear" w:color="auto" w:fill="FFFFFF"/>
        <w:spacing w:before="60" w:after="60" w:line="252" w:lineRule="auto"/>
        <w:ind w:firstLine="567"/>
        <w:jc w:val="both"/>
        <w:textAlignment w:val="top"/>
        <w:rPr>
          <w:rFonts w:ascii="Times New Roman" w:hAnsi="Times New Roman"/>
          <w:i/>
          <w:szCs w:val="28"/>
          <w:lang w:val="vi-VN"/>
        </w:rPr>
      </w:pPr>
      <w:r>
        <w:rPr>
          <w:rFonts w:ascii="Times New Roman" w:hAnsi="Times New Roman"/>
          <w:i/>
          <w:szCs w:val="28"/>
        </w:rPr>
        <w:t>11..</w:t>
      </w:r>
      <w:r w:rsidR="00493042" w:rsidRPr="00A12C9D">
        <w:rPr>
          <w:rFonts w:ascii="Times New Roman" w:hAnsi="Times New Roman"/>
          <w:i/>
          <w:szCs w:val="28"/>
        </w:rPr>
        <w:t xml:space="preserve">Văn bản thẩm định số </w:t>
      </w:r>
      <w:r w:rsidR="00493042" w:rsidRPr="00A12C9D">
        <w:rPr>
          <w:rFonts w:ascii="Times New Roman" w:hAnsi="Times New Roman"/>
          <w:i/>
          <w:szCs w:val="28"/>
          <w:lang w:val="vi-VN"/>
        </w:rPr>
        <w:t xml:space="preserve"> </w:t>
      </w:r>
      <w:r w:rsidR="006B3D02">
        <w:rPr>
          <w:rFonts w:ascii="Times New Roman" w:hAnsi="Times New Roman"/>
          <w:i/>
          <w:szCs w:val="28"/>
        </w:rPr>
        <w:t xml:space="preserve">   </w:t>
      </w:r>
      <w:r w:rsidR="00493042" w:rsidRPr="00A12C9D">
        <w:rPr>
          <w:rFonts w:ascii="Times New Roman" w:hAnsi="Times New Roman"/>
          <w:i/>
          <w:szCs w:val="28"/>
          <w:lang w:val="vi-VN"/>
        </w:rPr>
        <w:t xml:space="preserve">   /BTP ngày   </w:t>
      </w:r>
      <w:r w:rsidR="006B3D02">
        <w:rPr>
          <w:rFonts w:ascii="Times New Roman" w:hAnsi="Times New Roman"/>
          <w:i/>
          <w:szCs w:val="28"/>
        </w:rPr>
        <w:t xml:space="preserve">  </w:t>
      </w:r>
      <w:r w:rsidR="00493042" w:rsidRPr="00A12C9D">
        <w:rPr>
          <w:rFonts w:ascii="Times New Roman" w:hAnsi="Times New Roman"/>
          <w:i/>
          <w:szCs w:val="28"/>
          <w:lang w:val="vi-VN"/>
        </w:rPr>
        <w:t xml:space="preserve">tháng  </w:t>
      </w:r>
      <w:r w:rsidR="006B3D02">
        <w:rPr>
          <w:rFonts w:ascii="Times New Roman" w:hAnsi="Times New Roman"/>
          <w:i/>
          <w:szCs w:val="28"/>
        </w:rPr>
        <w:t xml:space="preserve">  </w:t>
      </w:r>
      <w:r w:rsidR="00493042" w:rsidRPr="00A12C9D">
        <w:rPr>
          <w:rFonts w:ascii="Times New Roman" w:hAnsi="Times New Roman"/>
          <w:i/>
          <w:szCs w:val="28"/>
          <w:lang w:val="vi-VN"/>
        </w:rPr>
        <w:t xml:space="preserve"> năm 20</w:t>
      </w:r>
      <w:r w:rsidR="00696CC1" w:rsidRPr="00A12C9D">
        <w:rPr>
          <w:rFonts w:ascii="Times New Roman" w:hAnsi="Times New Roman"/>
          <w:i/>
          <w:szCs w:val="28"/>
        </w:rPr>
        <w:t>2</w:t>
      </w:r>
      <w:r w:rsidR="00DC600A" w:rsidRPr="00A12C9D">
        <w:rPr>
          <w:rFonts w:ascii="Times New Roman" w:hAnsi="Times New Roman"/>
          <w:i/>
          <w:szCs w:val="28"/>
        </w:rPr>
        <w:t>4</w:t>
      </w:r>
      <w:r w:rsidR="00493042" w:rsidRPr="00A12C9D">
        <w:rPr>
          <w:rFonts w:ascii="Times New Roman" w:hAnsi="Times New Roman"/>
          <w:i/>
          <w:szCs w:val="28"/>
          <w:lang w:val="vi-VN"/>
        </w:rPr>
        <w:t xml:space="preserve"> của Bộ Tư pháp</w:t>
      </w:r>
      <w:r w:rsidR="00493042" w:rsidRPr="00A12C9D">
        <w:rPr>
          <w:rFonts w:ascii="Times New Roman" w:hAnsi="Times New Roman"/>
          <w:i/>
          <w:szCs w:val="28"/>
        </w:rPr>
        <w:t xml:space="preserve"> và ý kiến tiếp thu, giải trình văn bản thẩm định</w:t>
      </w:r>
      <w:r w:rsidR="0061608B" w:rsidRPr="00A12C9D">
        <w:rPr>
          <w:rFonts w:ascii="Times New Roman" w:hAnsi="Times New Roman"/>
          <w:i/>
          <w:szCs w:val="28"/>
          <w:lang w:val="vi-VN"/>
        </w:rPr>
        <w:t>.</w:t>
      </w:r>
    </w:p>
    <w:p w14:paraId="776AD060" w14:textId="4C8F2E59" w:rsidR="00AF234D" w:rsidRPr="00A12C9D" w:rsidRDefault="0061608B" w:rsidP="00FC1B02">
      <w:pPr>
        <w:spacing w:before="60" w:after="60" w:line="252" w:lineRule="auto"/>
        <w:ind w:firstLine="567"/>
        <w:jc w:val="both"/>
        <w:rPr>
          <w:rFonts w:ascii="Times New Roman" w:hAnsi="Times New Roman"/>
          <w:szCs w:val="28"/>
          <w:lang w:val="vi-VN"/>
        </w:rPr>
      </w:pPr>
      <w:r w:rsidRPr="00A12C9D">
        <w:rPr>
          <w:rFonts w:ascii="Times New Roman" w:hAnsi="Times New Roman"/>
          <w:szCs w:val="28"/>
        </w:rPr>
        <w:t>Bộ</w:t>
      </w:r>
      <w:r w:rsidRPr="00A12C9D">
        <w:rPr>
          <w:rFonts w:ascii="Times New Roman" w:hAnsi="Times New Roman"/>
          <w:szCs w:val="28"/>
          <w:lang w:val="vi-VN"/>
        </w:rPr>
        <w:t xml:space="preserve"> Giao thông vận tải kính trình Chính phủ xem xét, quyết định</w:t>
      </w:r>
      <w:r w:rsidR="00493042" w:rsidRPr="00A12C9D">
        <w:rPr>
          <w:rFonts w:ascii="Times New Roman" w:hAnsi="Times New Roman"/>
          <w:szCs w:val="28"/>
        </w:rPr>
        <w:t>.</w:t>
      </w:r>
      <w:r w:rsidR="00493042" w:rsidRPr="00A12C9D">
        <w:rPr>
          <w:rFonts w:ascii="Times New Roman" w:hAnsi="Times New Roman"/>
          <w:szCs w:val="28"/>
          <w:lang w:val="vi-VN"/>
        </w:rPr>
        <w:t>/.</w:t>
      </w:r>
    </w:p>
    <w:p w14:paraId="57C8F540" w14:textId="77777777" w:rsidR="00AF234D" w:rsidRPr="00A12C9D" w:rsidRDefault="00AF234D" w:rsidP="00AF234D">
      <w:pPr>
        <w:ind w:right="51" w:firstLine="567"/>
        <w:jc w:val="both"/>
        <w:rPr>
          <w:rFonts w:ascii="Times New Roman" w:hAnsi="Times New Roman"/>
          <w:sz w:val="18"/>
          <w:szCs w:val="18"/>
        </w:rPr>
      </w:pPr>
    </w:p>
    <w:tbl>
      <w:tblPr>
        <w:tblW w:w="0" w:type="auto"/>
        <w:tblInd w:w="108" w:type="dxa"/>
        <w:tblLayout w:type="fixed"/>
        <w:tblLook w:val="0000" w:firstRow="0" w:lastRow="0" w:firstColumn="0" w:lastColumn="0" w:noHBand="0" w:noVBand="0"/>
      </w:tblPr>
      <w:tblGrid>
        <w:gridCol w:w="4502"/>
        <w:gridCol w:w="4870"/>
      </w:tblGrid>
      <w:tr w:rsidR="00BE0088" w:rsidRPr="00BE0088" w14:paraId="68E7B708" w14:textId="77777777" w:rsidTr="00BC79C6">
        <w:tc>
          <w:tcPr>
            <w:tcW w:w="4502" w:type="dxa"/>
          </w:tcPr>
          <w:p w14:paraId="53757430" w14:textId="77777777" w:rsidR="00AF234D" w:rsidRPr="00A12C9D" w:rsidRDefault="00AF234D" w:rsidP="00BC79C6">
            <w:pPr>
              <w:ind w:left="176" w:hanging="176"/>
              <w:rPr>
                <w:rFonts w:ascii="Times New Roman" w:eastAsia="SimSun" w:hAnsi="Times New Roman"/>
                <w:b/>
                <w:bCs/>
                <w:i/>
                <w:iCs/>
                <w:sz w:val="24"/>
                <w:szCs w:val="24"/>
              </w:rPr>
            </w:pPr>
            <w:r w:rsidRPr="00A12C9D">
              <w:rPr>
                <w:rFonts w:ascii="Times New Roman" w:eastAsia="SimSun" w:hAnsi="Times New Roman"/>
                <w:b/>
                <w:bCs/>
                <w:i/>
                <w:iCs/>
                <w:sz w:val="24"/>
                <w:szCs w:val="24"/>
              </w:rPr>
              <w:t>Nơi nhận:</w:t>
            </w:r>
          </w:p>
          <w:p w14:paraId="5BF72A68" w14:textId="77777777" w:rsidR="00AF234D" w:rsidRPr="00A12C9D" w:rsidRDefault="00AF234D" w:rsidP="00BC79C6">
            <w:pPr>
              <w:ind w:left="176" w:hanging="176"/>
              <w:rPr>
                <w:rFonts w:ascii="Times New Roman" w:eastAsia="SimSun" w:hAnsi="Times New Roman"/>
                <w:sz w:val="22"/>
                <w:szCs w:val="24"/>
              </w:rPr>
            </w:pPr>
            <w:r w:rsidRPr="00A12C9D">
              <w:rPr>
                <w:rFonts w:ascii="Times New Roman" w:eastAsia="SimSun" w:hAnsi="Times New Roman"/>
                <w:sz w:val="22"/>
                <w:szCs w:val="24"/>
              </w:rPr>
              <w:t>- Thủ tướng Chính phủ (để báo cáo);</w:t>
            </w:r>
          </w:p>
          <w:p w14:paraId="3422B0DF" w14:textId="77777777" w:rsidR="00AF234D" w:rsidRPr="00A12C9D" w:rsidRDefault="00AF234D" w:rsidP="00BC79C6">
            <w:pPr>
              <w:ind w:left="176" w:hanging="176"/>
              <w:rPr>
                <w:rFonts w:ascii="Times New Roman" w:hAnsi="Times New Roman"/>
                <w:sz w:val="22"/>
                <w:szCs w:val="24"/>
              </w:rPr>
            </w:pPr>
            <w:r w:rsidRPr="00A12C9D">
              <w:rPr>
                <w:rFonts w:ascii="Times New Roman" w:eastAsia="SimSun" w:hAnsi="Times New Roman"/>
                <w:sz w:val="22"/>
                <w:szCs w:val="24"/>
              </w:rPr>
              <w:t xml:space="preserve">- Các Phó Thủ tướng Chính phủ </w:t>
            </w:r>
            <w:r w:rsidRPr="00A12C9D">
              <w:rPr>
                <w:rFonts w:ascii="Times New Roman" w:hAnsi="Times New Roman"/>
                <w:sz w:val="22"/>
                <w:szCs w:val="24"/>
              </w:rPr>
              <w:t>(để báo cáo);</w:t>
            </w:r>
          </w:p>
          <w:p w14:paraId="31E833BA" w14:textId="77777777" w:rsidR="00AF234D" w:rsidRPr="00A12C9D" w:rsidRDefault="00AF234D" w:rsidP="00BC79C6">
            <w:pPr>
              <w:ind w:left="176" w:hanging="176"/>
              <w:rPr>
                <w:rFonts w:ascii="Times New Roman" w:hAnsi="Times New Roman"/>
                <w:sz w:val="22"/>
                <w:szCs w:val="24"/>
              </w:rPr>
            </w:pPr>
            <w:r w:rsidRPr="00A12C9D">
              <w:rPr>
                <w:rFonts w:ascii="Times New Roman" w:hAnsi="Times New Roman"/>
                <w:sz w:val="22"/>
                <w:szCs w:val="24"/>
              </w:rPr>
              <w:t>- Bộ trưởng (để báo cáo);</w:t>
            </w:r>
          </w:p>
          <w:p w14:paraId="341542CF" w14:textId="77777777" w:rsidR="00AF234D" w:rsidRPr="00A12C9D" w:rsidRDefault="00AF234D" w:rsidP="00BC79C6">
            <w:pPr>
              <w:ind w:left="176" w:hanging="176"/>
              <w:rPr>
                <w:rFonts w:ascii="Times New Roman" w:eastAsia="SimSun" w:hAnsi="Times New Roman"/>
                <w:sz w:val="22"/>
                <w:szCs w:val="24"/>
              </w:rPr>
            </w:pPr>
            <w:r w:rsidRPr="00A12C9D">
              <w:rPr>
                <w:rFonts w:ascii="Times New Roman" w:eastAsia="SimSun" w:hAnsi="Times New Roman"/>
                <w:sz w:val="22"/>
                <w:szCs w:val="24"/>
              </w:rPr>
              <w:t>- Văn phòng Chính phủ;</w:t>
            </w:r>
          </w:p>
          <w:p w14:paraId="2EB0C9AE" w14:textId="0856B42C" w:rsidR="00AF234D" w:rsidRPr="00A12C9D" w:rsidRDefault="00AF234D" w:rsidP="00BC79C6">
            <w:pPr>
              <w:ind w:left="176" w:hanging="176"/>
              <w:rPr>
                <w:rFonts w:ascii="Times New Roman" w:eastAsia="SimSun" w:hAnsi="Times New Roman"/>
                <w:sz w:val="22"/>
                <w:szCs w:val="24"/>
              </w:rPr>
            </w:pPr>
            <w:r w:rsidRPr="00A12C9D">
              <w:rPr>
                <w:rFonts w:ascii="Times New Roman" w:eastAsia="SimSun" w:hAnsi="Times New Roman"/>
                <w:sz w:val="22"/>
                <w:szCs w:val="24"/>
              </w:rPr>
              <w:t>- Bộ Tư pháp;</w:t>
            </w:r>
          </w:p>
          <w:p w14:paraId="4F35E0D1" w14:textId="77777777" w:rsidR="00AF234D" w:rsidRPr="00A12C9D" w:rsidRDefault="00AF234D" w:rsidP="00BC79C6">
            <w:pPr>
              <w:ind w:left="176" w:hanging="176"/>
              <w:rPr>
                <w:rFonts w:ascii="Times New Roman" w:eastAsia="SimSun" w:hAnsi="Times New Roman"/>
                <w:sz w:val="22"/>
                <w:szCs w:val="24"/>
              </w:rPr>
            </w:pPr>
            <w:r w:rsidRPr="00A12C9D">
              <w:rPr>
                <w:rFonts w:ascii="Times New Roman" w:eastAsia="SimSun" w:hAnsi="Times New Roman"/>
                <w:sz w:val="22"/>
                <w:szCs w:val="24"/>
              </w:rPr>
              <w:t>- Các Thứ trưởng (để biết);</w:t>
            </w:r>
          </w:p>
          <w:p w14:paraId="60FE8C23" w14:textId="77777777" w:rsidR="00AF234D" w:rsidRPr="00A12C9D" w:rsidRDefault="00AF234D" w:rsidP="00BC79C6">
            <w:pPr>
              <w:ind w:left="176" w:hanging="176"/>
              <w:rPr>
                <w:rFonts w:ascii="Times New Roman" w:eastAsia="SimSun" w:hAnsi="Times New Roman"/>
                <w:sz w:val="22"/>
                <w:szCs w:val="24"/>
              </w:rPr>
            </w:pPr>
            <w:r w:rsidRPr="00A12C9D">
              <w:rPr>
                <w:rFonts w:ascii="Times New Roman" w:eastAsia="SimSun" w:hAnsi="Times New Roman"/>
                <w:sz w:val="22"/>
                <w:szCs w:val="24"/>
              </w:rPr>
              <w:t>- Vụ Pháp chế;</w:t>
            </w:r>
          </w:p>
          <w:p w14:paraId="20530F3B" w14:textId="43A9E801" w:rsidR="00AF234D" w:rsidRPr="00A12C9D" w:rsidRDefault="00AF234D" w:rsidP="00BC79C6">
            <w:pPr>
              <w:ind w:left="176" w:hanging="176"/>
              <w:rPr>
                <w:rFonts w:ascii="Times New Roman" w:eastAsia="SimSun" w:hAnsi="Times New Roman"/>
                <w:sz w:val="22"/>
                <w:szCs w:val="24"/>
              </w:rPr>
            </w:pPr>
            <w:r w:rsidRPr="00A12C9D">
              <w:rPr>
                <w:rFonts w:ascii="Times New Roman" w:eastAsia="SimSun" w:hAnsi="Times New Roman"/>
                <w:sz w:val="22"/>
                <w:szCs w:val="24"/>
              </w:rPr>
              <w:t xml:space="preserve">- </w:t>
            </w:r>
            <w:r w:rsidR="002559B9" w:rsidRPr="00A12C9D">
              <w:rPr>
                <w:rFonts w:ascii="Times New Roman" w:eastAsia="SimSun" w:hAnsi="Times New Roman"/>
                <w:sz w:val="22"/>
                <w:szCs w:val="24"/>
                <w:lang w:val="vi-VN"/>
              </w:rPr>
              <w:t>C</w:t>
            </w:r>
            <w:r w:rsidRPr="00A12C9D">
              <w:rPr>
                <w:rFonts w:ascii="Times New Roman" w:eastAsia="SimSun" w:hAnsi="Times New Roman"/>
                <w:sz w:val="22"/>
                <w:szCs w:val="24"/>
              </w:rPr>
              <w:t xml:space="preserve">ục </w:t>
            </w:r>
            <w:r w:rsidR="00067280" w:rsidRPr="00A12C9D">
              <w:rPr>
                <w:rFonts w:ascii="Times New Roman" w:eastAsia="SimSun" w:hAnsi="Times New Roman"/>
                <w:sz w:val="22"/>
                <w:szCs w:val="24"/>
              </w:rPr>
              <w:t>Đường bộ Việt Nam</w:t>
            </w:r>
            <w:r w:rsidRPr="00A12C9D">
              <w:rPr>
                <w:rFonts w:ascii="Times New Roman" w:eastAsia="SimSun" w:hAnsi="Times New Roman"/>
                <w:sz w:val="22"/>
                <w:szCs w:val="24"/>
              </w:rPr>
              <w:t>;</w:t>
            </w:r>
          </w:p>
          <w:p w14:paraId="2D7C0F38" w14:textId="3C902702" w:rsidR="00AF234D" w:rsidRPr="00A12C9D" w:rsidRDefault="00AF234D" w:rsidP="00BC79C6">
            <w:pPr>
              <w:pStyle w:val="BodyTextIndent"/>
              <w:ind w:left="176" w:hanging="176"/>
              <w:jc w:val="left"/>
              <w:rPr>
                <w:rFonts w:ascii="Times New Roman" w:eastAsia="SimSun" w:hAnsi="Times New Roman"/>
                <w:sz w:val="22"/>
                <w:szCs w:val="24"/>
              </w:rPr>
            </w:pPr>
            <w:r w:rsidRPr="00A12C9D">
              <w:rPr>
                <w:rFonts w:ascii="Times New Roman" w:eastAsia="SimSun" w:hAnsi="Times New Roman"/>
                <w:sz w:val="22"/>
                <w:szCs w:val="24"/>
              </w:rPr>
              <w:t>- Lưu VT, V.Tả</w:t>
            </w:r>
            <w:r w:rsidR="00B179DF">
              <w:rPr>
                <w:rFonts w:ascii="Times New Roman" w:eastAsia="SimSun" w:hAnsi="Times New Roman"/>
                <w:sz w:val="22"/>
                <w:szCs w:val="24"/>
              </w:rPr>
              <w:t>i</w:t>
            </w:r>
            <w:r w:rsidRPr="00A12C9D">
              <w:rPr>
                <w:rFonts w:ascii="Times New Roman" w:eastAsia="SimSun" w:hAnsi="Times New Roman"/>
                <w:sz w:val="22"/>
                <w:szCs w:val="24"/>
              </w:rPr>
              <w:t>.</w:t>
            </w:r>
          </w:p>
          <w:p w14:paraId="0B60A772" w14:textId="77777777" w:rsidR="00AF234D" w:rsidRPr="00A12C9D" w:rsidRDefault="00AF234D" w:rsidP="00BC79C6">
            <w:pPr>
              <w:pStyle w:val="BodyTextIndent"/>
              <w:ind w:firstLine="0"/>
              <w:rPr>
                <w:rFonts w:ascii="Times New Roman" w:hAnsi="Times New Roman"/>
                <w:b/>
                <w:bCs/>
                <w:sz w:val="24"/>
                <w:szCs w:val="24"/>
                <w:lang w:val="nl-NL"/>
              </w:rPr>
            </w:pPr>
          </w:p>
        </w:tc>
        <w:tc>
          <w:tcPr>
            <w:tcW w:w="4870" w:type="dxa"/>
            <w:vMerge w:val="restart"/>
          </w:tcPr>
          <w:p w14:paraId="16047A90" w14:textId="0C206AEA" w:rsidR="00AF234D" w:rsidRPr="00A12C9D" w:rsidRDefault="00DC600A" w:rsidP="00BC79C6">
            <w:pPr>
              <w:jc w:val="center"/>
              <w:rPr>
                <w:rFonts w:ascii="Times New Roman" w:hAnsi="Times New Roman"/>
                <w:b/>
                <w:lang w:val="nl-NL"/>
              </w:rPr>
            </w:pPr>
            <w:r w:rsidRPr="00A12C9D">
              <w:rPr>
                <w:rFonts w:ascii="Times New Roman" w:hAnsi="Times New Roman"/>
                <w:b/>
                <w:lang w:val="nl-NL"/>
              </w:rPr>
              <w:t xml:space="preserve">KT. </w:t>
            </w:r>
            <w:r w:rsidR="00AF234D" w:rsidRPr="00A12C9D">
              <w:rPr>
                <w:rFonts w:ascii="Times New Roman" w:hAnsi="Times New Roman"/>
                <w:b/>
                <w:lang w:val="nl-NL"/>
              </w:rPr>
              <w:t>BỘ TRƯỞNG</w:t>
            </w:r>
          </w:p>
          <w:p w14:paraId="44DE97FD" w14:textId="77777777" w:rsidR="00AF234D" w:rsidRPr="00A12C9D" w:rsidRDefault="00AF234D" w:rsidP="00BC79C6">
            <w:pPr>
              <w:jc w:val="center"/>
              <w:rPr>
                <w:rFonts w:ascii="Times New Roman" w:hAnsi="Times New Roman"/>
                <w:b/>
                <w:lang w:val="nl-NL"/>
              </w:rPr>
            </w:pPr>
            <w:r w:rsidRPr="00A12C9D">
              <w:rPr>
                <w:rFonts w:ascii="Times New Roman" w:hAnsi="Times New Roman"/>
                <w:b/>
                <w:lang w:val="nl-NL"/>
              </w:rPr>
              <w:t>THỨ TRƯỞNG</w:t>
            </w:r>
          </w:p>
          <w:p w14:paraId="2A79AF29" w14:textId="77777777" w:rsidR="00AF234D" w:rsidRPr="00A12C9D" w:rsidRDefault="00AF234D" w:rsidP="00BC79C6">
            <w:pPr>
              <w:jc w:val="center"/>
              <w:rPr>
                <w:rFonts w:ascii="Times New Roman" w:hAnsi="Times New Roman"/>
                <w:sz w:val="38"/>
                <w:lang w:val="nl-NL"/>
              </w:rPr>
            </w:pPr>
          </w:p>
          <w:p w14:paraId="1941811A" w14:textId="77777777" w:rsidR="00AF234D" w:rsidRPr="00A12C9D" w:rsidRDefault="00AF234D" w:rsidP="00BC79C6">
            <w:pPr>
              <w:jc w:val="center"/>
              <w:rPr>
                <w:rFonts w:ascii="Times New Roman" w:hAnsi="Times New Roman"/>
                <w:lang w:val="nl-NL"/>
              </w:rPr>
            </w:pPr>
          </w:p>
          <w:p w14:paraId="010287AF" w14:textId="77777777" w:rsidR="00AF234D" w:rsidRPr="00A12C9D" w:rsidRDefault="00AF234D" w:rsidP="00BC79C6">
            <w:pPr>
              <w:jc w:val="center"/>
              <w:rPr>
                <w:rFonts w:ascii="Times New Roman" w:hAnsi="Times New Roman"/>
                <w:lang w:val="nl-NL"/>
              </w:rPr>
            </w:pPr>
          </w:p>
          <w:p w14:paraId="20166743" w14:textId="77777777" w:rsidR="00AF234D" w:rsidRPr="00A12C9D" w:rsidRDefault="00AF234D" w:rsidP="00BC79C6">
            <w:pPr>
              <w:pStyle w:val="Heading2"/>
              <w:rPr>
                <w:rFonts w:ascii="Times New Roman" w:hAnsi="Times New Roman"/>
                <w:b w:val="0"/>
                <w:i/>
                <w:szCs w:val="28"/>
                <w:lang w:val="nl-NL"/>
              </w:rPr>
            </w:pPr>
            <w:r w:rsidRPr="00A12C9D">
              <w:rPr>
                <w:rFonts w:ascii="Times New Roman" w:hAnsi="Times New Roman"/>
                <w:b w:val="0"/>
                <w:i/>
                <w:szCs w:val="28"/>
                <w:lang w:val="nl-NL"/>
              </w:rPr>
              <w:t xml:space="preserve">           </w:t>
            </w:r>
            <w:r w:rsidRPr="00A12C9D">
              <w:rPr>
                <w:rFonts w:ascii="Times New Roman" w:hAnsi="Times New Roman"/>
                <w:b w:val="0"/>
                <w:i/>
                <w:sz w:val="18"/>
                <w:szCs w:val="28"/>
                <w:lang w:val="nl-NL"/>
              </w:rPr>
              <w:t xml:space="preserve"> </w:t>
            </w:r>
            <w:r w:rsidRPr="00A12C9D">
              <w:rPr>
                <w:rFonts w:ascii="Times New Roman" w:hAnsi="Times New Roman"/>
                <w:b w:val="0"/>
                <w:i/>
                <w:szCs w:val="28"/>
                <w:lang w:val="nl-NL"/>
              </w:rPr>
              <w:t xml:space="preserve">     </w:t>
            </w:r>
          </w:p>
          <w:p w14:paraId="168434BB" w14:textId="114A4CE3" w:rsidR="00AF234D" w:rsidRPr="00BE0088" w:rsidRDefault="00DC600A" w:rsidP="00BC79C6">
            <w:pPr>
              <w:jc w:val="center"/>
              <w:rPr>
                <w:rFonts w:ascii="Times New Roman" w:hAnsi="Times New Roman"/>
                <w:b/>
                <w:bCs/>
              </w:rPr>
            </w:pPr>
            <w:r w:rsidRPr="00A12C9D">
              <w:rPr>
                <w:rFonts w:ascii="Times New Roman" w:hAnsi="Times New Roman"/>
                <w:b/>
                <w:bCs/>
              </w:rPr>
              <w:t xml:space="preserve">Nguyễn </w:t>
            </w:r>
            <w:r w:rsidR="00CD47AB" w:rsidRPr="00A12C9D">
              <w:rPr>
                <w:rFonts w:ascii="Times New Roman" w:hAnsi="Times New Roman"/>
                <w:b/>
                <w:bCs/>
              </w:rPr>
              <w:t>Xuân Sang</w:t>
            </w:r>
          </w:p>
        </w:tc>
      </w:tr>
      <w:tr w:rsidR="00AF234D" w:rsidRPr="00BE0088" w14:paraId="672B7BFF" w14:textId="77777777" w:rsidTr="00060935">
        <w:trPr>
          <w:trHeight w:val="63"/>
        </w:trPr>
        <w:tc>
          <w:tcPr>
            <w:tcW w:w="4502" w:type="dxa"/>
          </w:tcPr>
          <w:p w14:paraId="1C65AA97" w14:textId="77777777" w:rsidR="00AF234D" w:rsidRPr="00BE0088" w:rsidRDefault="00AF234D" w:rsidP="00BC79C6">
            <w:pPr>
              <w:rPr>
                <w:rFonts w:ascii="Times New Roman" w:eastAsia="SimSun" w:hAnsi="Times New Roman"/>
                <w:b/>
                <w:bCs/>
                <w:i/>
                <w:iCs/>
                <w:sz w:val="24"/>
                <w:szCs w:val="24"/>
              </w:rPr>
            </w:pPr>
          </w:p>
        </w:tc>
        <w:tc>
          <w:tcPr>
            <w:tcW w:w="4870" w:type="dxa"/>
            <w:vMerge/>
          </w:tcPr>
          <w:p w14:paraId="034E1FED" w14:textId="77777777" w:rsidR="00AF234D" w:rsidRPr="00BE0088" w:rsidRDefault="00AF234D" w:rsidP="00BC79C6">
            <w:pPr>
              <w:jc w:val="center"/>
              <w:rPr>
                <w:rFonts w:ascii="Times New Roman" w:hAnsi="Times New Roman"/>
                <w:b/>
                <w:lang w:val="nl-NL"/>
              </w:rPr>
            </w:pPr>
          </w:p>
        </w:tc>
      </w:tr>
    </w:tbl>
    <w:p w14:paraId="697E7DDB" w14:textId="42CE71D5" w:rsidR="006B5C7F" w:rsidRPr="00BE0088" w:rsidRDefault="006B5C7F">
      <w:pPr>
        <w:rPr>
          <w:rFonts w:ascii="Times New Roman" w:hAnsi="Times New Roman"/>
        </w:rPr>
      </w:pPr>
    </w:p>
    <w:sectPr w:rsidR="006B5C7F" w:rsidRPr="00BE0088" w:rsidSect="00340E1B">
      <w:headerReference w:type="default" r:id="rId8"/>
      <w:pgSz w:w="11907" w:h="16840" w:code="9"/>
      <w:pgMar w:top="1021" w:right="1134" w:bottom="851" w:left="1701" w:header="567"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FEA6E" w14:textId="77777777" w:rsidR="00616F4B" w:rsidRDefault="00616F4B">
      <w:r>
        <w:separator/>
      </w:r>
    </w:p>
  </w:endnote>
  <w:endnote w:type="continuationSeparator" w:id="0">
    <w:p w14:paraId="725C9B50" w14:textId="77777777" w:rsidR="00616F4B" w:rsidRDefault="00616F4B">
      <w:r>
        <w:continuationSeparator/>
      </w:r>
    </w:p>
  </w:endnote>
  <w:endnote w:type="continuationNotice" w:id="1">
    <w:p w14:paraId="75DAEA16" w14:textId="77777777" w:rsidR="00616F4B" w:rsidRDefault="00616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6D92C" w14:textId="77777777" w:rsidR="00616F4B" w:rsidRDefault="00616F4B">
      <w:r>
        <w:separator/>
      </w:r>
    </w:p>
  </w:footnote>
  <w:footnote w:type="continuationSeparator" w:id="0">
    <w:p w14:paraId="3C509D38" w14:textId="77777777" w:rsidR="00616F4B" w:rsidRDefault="00616F4B">
      <w:r>
        <w:continuationSeparator/>
      </w:r>
    </w:p>
  </w:footnote>
  <w:footnote w:type="continuationNotice" w:id="1">
    <w:p w14:paraId="1B5EC5CF" w14:textId="77777777" w:rsidR="00616F4B" w:rsidRDefault="00616F4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4AD8B" w14:textId="43E166DA" w:rsidR="00BC79C6" w:rsidRPr="00B82554" w:rsidRDefault="00BC79C6">
    <w:pPr>
      <w:pStyle w:val="Header"/>
      <w:jc w:val="center"/>
      <w:rPr>
        <w:rFonts w:ascii="Times New Roman" w:hAnsi="Times New Roman"/>
        <w:sz w:val="24"/>
        <w:szCs w:val="24"/>
      </w:rPr>
    </w:pPr>
    <w:r w:rsidRPr="00B82554">
      <w:rPr>
        <w:rFonts w:ascii="Times New Roman" w:hAnsi="Times New Roman"/>
        <w:sz w:val="24"/>
        <w:szCs w:val="24"/>
      </w:rPr>
      <w:fldChar w:fldCharType="begin"/>
    </w:r>
    <w:r w:rsidRPr="00B82554">
      <w:rPr>
        <w:rFonts w:ascii="Times New Roman" w:hAnsi="Times New Roman"/>
        <w:sz w:val="24"/>
        <w:szCs w:val="24"/>
      </w:rPr>
      <w:instrText xml:space="preserve"> PAGE   \* MERGEFORMAT </w:instrText>
    </w:r>
    <w:r w:rsidRPr="00B82554">
      <w:rPr>
        <w:rFonts w:ascii="Times New Roman" w:hAnsi="Times New Roman"/>
        <w:sz w:val="24"/>
        <w:szCs w:val="24"/>
      </w:rPr>
      <w:fldChar w:fldCharType="separate"/>
    </w:r>
    <w:r w:rsidR="00C96FB7">
      <w:rPr>
        <w:rFonts w:ascii="Times New Roman" w:hAnsi="Times New Roman"/>
        <w:noProof/>
        <w:sz w:val="24"/>
        <w:szCs w:val="24"/>
      </w:rPr>
      <w:t>11</w:t>
    </w:r>
    <w:r w:rsidRPr="00B82554">
      <w:rPr>
        <w:rFonts w:ascii="Times New Roman" w:hAnsi="Times New Roman"/>
        <w:noProof/>
        <w:sz w:val="24"/>
        <w:szCs w:val="24"/>
      </w:rPr>
      <w:fldChar w:fldCharType="end"/>
    </w:r>
  </w:p>
  <w:p w14:paraId="69829472" w14:textId="77777777" w:rsidR="00BC79C6" w:rsidRDefault="00BC79C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D7668"/>
    <w:multiLevelType w:val="hybridMultilevel"/>
    <w:tmpl w:val="63B81980"/>
    <w:lvl w:ilvl="0" w:tplc="C860896C">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 w15:restartNumberingAfterBreak="0">
    <w:nsid w:val="097E586D"/>
    <w:multiLevelType w:val="hybridMultilevel"/>
    <w:tmpl w:val="DA5EFDAE"/>
    <w:lvl w:ilvl="0" w:tplc="9D12664C">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C34156"/>
    <w:multiLevelType w:val="hybridMultilevel"/>
    <w:tmpl w:val="73389B9C"/>
    <w:lvl w:ilvl="0" w:tplc="92C4E19A">
      <w:start w:val="1"/>
      <w:numFmt w:val="bullet"/>
      <w:lvlText w:val="-"/>
      <w:lvlJc w:val="left"/>
      <w:pPr>
        <w:ind w:left="2055" w:hanging="360"/>
      </w:pPr>
      <w:rPr>
        <w:rFonts w:ascii="Times New Roman" w:eastAsia="Times New Roman" w:hAnsi="Times New Roman" w:cs="Times New Roman" w:hint="default"/>
      </w:rPr>
    </w:lvl>
    <w:lvl w:ilvl="1" w:tplc="04090003" w:tentative="1">
      <w:start w:val="1"/>
      <w:numFmt w:val="bullet"/>
      <w:lvlText w:val="o"/>
      <w:lvlJc w:val="left"/>
      <w:pPr>
        <w:ind w:left="2775" w:hanging="360"/>
      </w:pPr>
      <w:rPr>
        <w:rFonts w:ascii="Courier New" w:hAnsi="Courier New" w:cs="Courier New" w:hint="default"/>
      </w:rPr>
    </w:lvl>
    <w:lvl w:ilvl="2" w:tplc="04090005" w:tentative="1">
      <w:start w:val="1"/>
      <w:numFmt w:val="bullet"/>
      <w:lvlText w:val=""/>
      <w:lvlJc w:val="left"/>
      <w:pPr>
        <w:ind w:left="3495" w:hanging="360"/>
      </w:pPr>
      <w:rPr>
        <w:rFonts w:ascii="Wingdings" w:hAnsi="Wingdings" w:hint="default"/>
      </w:rPr>
    </w:lvl>
    <w:lvl w:ilvl="3" w:tplc="04090001" w:tentative="1">
      <w:start w:val="1"/>
      <w:numFmt w:val="bullet"/>
      <w:lvlText w:val=""/>
      <w:lvlJc w:val="left"/>
      <w:pPr>
        <w:ind w:left="4215" w:hanging="360"/>
      </w:pPr>
      <w:rPr>
        <w:rFonts w:ascii="Symbol" w:hAnsi="Symbol" w:hint="default"/>
      </w:rPr>
    </w:lvl>
    <w:lvl w:ilvl="4" w:tplc="04090003" w:tentative="1">
      <w:start w:val="1"/>
      <w:numFmt w:val="bullet"/>
      <w:lvlText w:val="o"/>
      <w:lvlJc w:val="left"/>
      <w:pPr>
        <w:ind w:left="4935" w:hanging="360"/>
      </w:pPr>
      <w:rPr>
        <w:rFonts w:ascii="Courier New" w:hAnsi="Courier New" w:cs="Courier New" w:hint="default"/>
      </w:rPr>
    </w:lvl>
    <w:lvl w:ilvl="5" w:tplc="04090005" w:tentative="1">
      <w:start w:val="1"/>
      <w:numFmt w:val="bullet"/>
      <w:lvlText w:val=""/>
      <w:lvlJc w:val="left"/>
      <w:pPr>
        <w:ind w:left="5655" w:hanging="360"/>
      </w:pPr>
      <w:rPr>
        <w:rFonts w:ascii="Wingdings" w:hAnsi="Wingdings" w:hint="default"/>
      </w:rPr>
    </w:lvl>
    <w:lvl w:ilvl="6" w:tplc="04090001" w:tentative="1">
      <w:start w:val="1"/>
      <w:numFmt w:val="bullet"/>
      <w:lvlText w:val=""/>
      <w:lvlJc w:val="left"/>
      <w:pPr>
        <w:ind w:left="6375" w:hanging="360"/>
      </w:pPr>
      <w:rPr>
        <w:rFonts w:ascii="Symbol" w:hAnsi="Symbol" w:hint="default"/>
      </w:rPr>
    </w:lvl>
    <w:lvl w:ilvl="7" w:tplc="04090003" w:tentative="1">
      <w:start w:val="1"/>
      <w:numFmt w:val="bullet"/>
      <w:lvlText w:val="o"/>
      <w:lvlJc w:val="left"/>
      <w:pPr>
        <w:ind w:left="7095" w:hanging="360"/>
      </w:pPr>
      <w:rPr>
        <w:rFonts w:ascii="Courier New" w:hAnsi="Courier New" w:cs="Courier New" w:hint="default"/>
      </w:rPr>
    </w:lvl>
    <w:lvl w:ilvl="8" w:tplc="04090005" w:tentative="1">
      <w:start w:val="1"/>
      <w:numFmt w:val="bullet"/>
      <w:lvlText w:val=""/>
      <w:lvlJc w:val="left"/>
      <w:pPr>
        <w:ind w:left="7815" w:hanging="360"/>
      </w:pPr>
      <w:rPr>
        <w:rFonts w:ascii="Wingdings" w:hAnsi="Wingdings" w:hint="default"/>
      </w:rPr>
    </w:lvl>
  </w:abstractNum>
  <w:abstractNum w:abstractNumId="3" w15:restartNumberingAfterBreak="0">
    <w:nsid w:val="1FDF70B0"/>
    <w:multiLevelType w:val="hybridMultilevel"/>
    <w:tmpl w:val="BB5434D0"/>
    <w:lvl w:ilvl="0" w:tplc="212A8F6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6192CB7"/>
    <w:multiLevelType w:val="hybridMultilevel"/>
    <w:tmpl w:val="01404190"/>
    <w:lvl w:ilvl="0" w:tplc="7ADEFEDC">
      <w:start w:val="1"/>
      <w:numFmt w:val="bullet"/>
      <w:lvlText w:val="-"/>
      <w:lvlJc w:val="left"/>
      <w:pPr>
        <w:ind w:left="1429" w:hanging="360"/>
      </w:pPr>
      <w:rPr>
        <w:rFonts w:ascii="Times New Roman" w:hAnsi="Times New Roman" w:cs="Times New Roman" w:hint="default"/>
        <w:sz w:val="28"/>
        <w:szCs w:val="28"/>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5" w15:restartNumberingAfterBreak="0">
    <w:nsid w:val="3AE943D3"/>
    <w:multiLevelType w:val="hybridMultilevel"/>
    <w:tmpl w:val="A9CA50A8"/>
    <w:lvl w:ilvl="0" w:tplc="440E272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3BC93EFF"/>
    <w:multiLevelType w:val="hybridMultilevel"/>
    <w:tmpl w:val="FA460652"/>
    <w:lvl w:ilvl="0" w:tplc="162E26E2">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7" w15:restartNumberingAfterBreak="0">
    <w:nsid w:val="46043F54"/>
    <w:multiLevelType w:val="hybridMultilevel"/>
    <w:tmpl w:val="5798FAC6"/>
    <w:lvl w:ilvl="0" w:tplc="90884E26">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8" w15:restartNumberingAfterBreak="0">
    <w:nsid w:val="4D3E0AE1"/>
    <w:multiLevelType w:val="hybridMultilevel"/>
    <w:tmpl w:val="4E70849A"/>
    <w:lvl w:ilvl="0" w:tplc="7ADEFEDC">
      <w:start w:val="1"/>
      <w:numFmt w:val="bullet"/>
      <w:lvlText w:val="-"/>
      <w:lvlJc w:val="left"/>
      <w:pPr>
        <w:ind w:left="4473" w:hanging="360"/>
      </w:pPr>
      <w:rPr>
        <w:rFonts w:ascii="Times New Roman" w:hAnsi="Times New Roman" w:cs="Times New Roman" w:hint="default"/>
        <w:sz w:val="28"/>
        <w:szCs w:val="28"/>
      </w:rPr>
    </w:lvl>
    <w:lvl w:ilvl="1" w:tplc="08090003" w:tentative="1">
      <w:start w:val="1"/>
      <w:numFmt w:val="bullet"/>
      <w:lvlText w:val="o"/>
      <w:lvlJc w:val="left"/>
      <w:pPr>
        <w:ind w:left="4985" w:hanging="360"/>
      </w:pPr>
      <w:rPr>
        <w:rFonts w:ascii="Courier New" w:hAnsi="Courier New" w:cs="Courier New" w:hint="default"/>
      </w:rPr>
    </w:lvl>
    <w:lvl w:ilvl="2" w:tplc="08090005" w:tentative="1">
      <w:start w:val="1"/>
      <w:numFmt w:val="bullet"/>
      <w:lvlText w:val=""/>
      <w:lvlJc w:val="left"/>
      <w:pPr>
        <w:ind w:left="5705" w:hanging="360"/>
      </w:pPr>
      <w:rPr>
        <w:rFonts w:ascii="Wingdings" w:hAnsi="Wingdings" w:hint="default"/>
      </w:rPr>
    </w:lvl>
    <w:lvl w:ilvl="3" w:tplc="08090001" w:tentative="1">
      <w:start w:val="1"/>
      <w:numFmt w:val="bullet"/>
      <w:lvlText w:val=""/>
      <w:lvlJc w:val="left"/>
      <w:pPr>
        <w:ind w:left="6425" w:hanging="360"/>
      </w:pPr>
      <w:rPr>
        <w:rFonts w:ascii="Symbol" w:hAnsi="Symbol" w:hint="default"/>
      </w:rPr>
    </w:lvl>
    <w:lvl w:ilvl="4" w:tplc="08090003" w:tentative="1">
      <w:start w:val="1"/>
      <w:numFmt w:val="bullet"/>
      <w:lvlText w:val="o"/>
      <w:lvlJc w:val="left"/>
      <w:pPr>
        <w:ind w:left="7145" w:hanging="360"/>
      </w:pPr>
      <w:rPr>
        <w:rFonts w:ascii="Courier New" w:hAnsi="Courier New" w:cs="Courier New" w:hint="default"/>
      </w:rPr>
    </w:lvl>
    <w:lvl w:ilvl="5" w:tplc="08090005" w:tentative="1">
      <w:start w:val="1"/>
      <w:numFmt w:val="bullet"/>
      <w:lvlText w:val=""/>
      <w:lvlJc w:val="left"/>
      <w:pPr>
        <w:ind w:left="7865" w:hanging="360"/>
      </w:pPr>
      <w:rPr>
        <w:rFonts w:ascii="Wingdings" w:hAnsi="Wingdings" w:hint="default"/>
      </w:rPr>
    </w:lvl>
    <w:lvl w:ilvl="6" w:tplc="08090001" w:tentative="1">
      <w:start w:val="1"/>
      <w:numFmt w:val="bullet"/>
      <w:lvlText w:val=""/>
      <w:lvlJc w:val="left"/>
      <w:pPr>
        <w:ind w:left="8585" w:hanging="360"/>
      </w:pPr>
      <w:rPr>
        <w:rFonts w:ascii="Symbol" w:hAnsi="Symbol" w:hint="default"/>
      </w:rPr>
    </w:lvl>
    <w:lvl w:ilvl="7" w:tplc="08090003" w:tentative="1">
      <w:start w:val="1"/>
      <w:numFmt w:val="bullet"/>
      <w:lvlText w:val="o"/>
      <w:lvlJc w:val="left"/>
      <w:pPr>
        <w:ind w:left="9305" w:hanging="360"/>
      </w:pPr>
      <w:rPr>
        <w:rFonts w:ascii="Courier New" w:hAnsi="Courier New" w:cs="Courier New" w:hint="default"/>
      </w:rPr>
    </w:lvl>
    <w:lvl w:ilvl="8" w:tplc="08090005" w:tentative="1">
      <w:start w:val="1"/>
      <w:numFmt w:val="bullet"/>
      <w:lvlText w:val=""/>
      <w:lvlJc w:val="left"/>
      <w:pPr>
        <w:ind w:left="10025" w:hanging="360"/>
      </w:pPr>
      <w:rPr>
        <w:rFonts w:ascii="Wingdings" w:hAnsi="Wingdings" w:hint="default"/>
      </w:rPr>
    </w:lvl>
  </w:abstractNum>
  <w:abstractNum w:abstractNumId="9" w15:restartNumberingAfterBreak="0">
    <w:nsid w:val="4E957459"/>
    <w:multiLevelType w:val="hybridMultilevel"/>
    <w:tmpl w:val="6C488B4E"/>
    <w:lvl w:ilvl="0" w:tplc="02D629F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56A9557B"/>
    <w:multiLevelType w:val="multilevel"/>
    <w:tmpl w:val="7D242D1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bCs/>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591F37EB"/>
    <w:multiLevelType w:val="hybridMultilevel"/>
    <w:tmpl w:val="D1261FD0"/>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CF5F97"/>
    <w:multiLevelType w:val="hybridMultilevel"/>
    <w:tmpl w:val="DD4C389C"/>
    <w:lvl w:ilvl="0" w:tplc="D6C83170">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789C5A16"/>
    <w:multiLevelType w:val="hybridMultilevel"/>
    <w:tmpl w:val="456A58FE"/>
    <w:lvl w:ilvl="0" w:tplc="9B92B4BC">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num w:numId="1">
    <w:abstractNumId w:val="11"/>
  </w:num>
  <w:num w:numId="2">
    <w:abstractNumId w:val="13"/>
  </w:num>
  <w:num w:numId="3">
    <w:abstractNumId w:val="7"/>
  </w:num>
  <w:num w:numId="4">
    <w:abstractNumId w:val="12"/>
  </w:num>
  <w:num w:numId="5">
    <w:abstractNumId w:val="0"/>
  </w:num>
  <w:num w:numId="6">
    <w:abstractNumId w:val="3"/>
  </w:num>
  <w:num w:numId="7">
    <w:abstractNumId w:val="9"/>
  </w:num>
  <w:num w:numId="8">
    <w:abstractNumId w:val="10"/>
  </w:num>
  <w:num w:numId="9">
    <w:abstractNumId w:val="8"/>
  </w:num>
  <w:num w:numId="10">
    <w:abstractNumId w:val="4"/>
  </w:num>
  <w:num w:numId="11">
    <w:abstractNumId w:val="6"/>
  </w:num>
  <w:num w:numId="12">
    <w:abstractNumId w:val="5"/>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34D"/>
    <w:rsid w:val="0000000B"/>
    <w:rsid w:val="000060A1"/>
    <w:rsid w:val="00017557"/>
    <w:rsid w:val="000227B2"/>
    <w:rsid w:val="00034351"/>
    <w:rsid w:val="0004367F"/>
    <w:rsid w:val="00053561"/>
    <w:rsid w:val="00060397"/>
    <w:rsid w:val="00060454"/>
    <w:rsid w:val="00060935"/>
    <w:rsid w:val="00067280"/>
    <w:rsid w:val="000712A9"/>
    <w:rsid w:val="000827A2"/>
    <w:rsid w:val="00084809"/>
    <w:rsid w:val="000A60CE"/>
    <w:rsid w:val="000C0A1C"/>
    <w:rsid w:val="000C1CED"/>
    <w:rsid w:val="000C5A96"/>
    <w:rsid w:val="000E07AF"/>
    <w:rsid w:val="000E2648"/>
    <w:rsid w:val="000E330A"/>
    <w:rsid w:val="000F5FCF"/>
    <w:rsid w:val="00136452"/>
    <w:rsid w:val="0013716A"/>
    <w:rsid w:val="00194E40"/>
    <w:rsid w:val="00194E54"/>
    <w:rsid w:val="001C04F9"/>
    <w:rsid w:val="001D52A3"/>
    <w:rsid w:val="001E5C63"/>
    <w:rsid w:val="001F4CBD"/>
    <w:rsid w:val="00204D4D"/>
    <w:rsid w:val="002065FF"/>
    <w:rsid w:val="00206F2E"/>
    <w:rsid w:val="00217316"/>
    <w:rsid w:val="002302A3"/>
    <w:rsid w:val="002359F2"/>
    <w:rsid w:val="00236911"/>
    <w:rsid w:val="002557EF"/>
    <w:rsid w:val="002559B9"/>
    <w:rsid w:val="002753E3"/>
    <w:rsid w:val="002A08CA"/>
    <w:rsid w:val="002A33E5"/>
    <w:rsid w:val="002B4CC7"/>
    <w:rsid w:val="002C0BB9"/>
    <w:rsid w:val="002D50CA"/>
    <w:rsid w:val="002F05B2"/>
    <w:rsid w:val="002F35CF"/>
    <w:rsid w:val="002F63C9"/>
    <w:rsid w:val="003000CA"/>
    <w:rsid w:val="00305D48"/>
    <w:rsid w:val="003308A0"/>
    <w:rsid w:val="00332EEA"/>
    <w:rsid w:val="00340E1B"/>
    <w:rsid w:val="003579CF"/>
    <w:rsid w:val="00360764"/>
    <w:rsid w:val="00362BA1"/>
    <w:rsid w:val="00373122"/>
    <w:rsid w:val="0038527A"/>
    <w:rsid w:val="0039403F"/>
    <w:rsid w:val="00394D22"/>
    <w:rsid w:val="00396B20"/>
    <w:rsid w:val="003A673E"/>
    <w:rsid w:val="003A6836"/>
    <w:rsid w:val="003D19EB"/>
    <w:rsid w:val="003D4D52"/>
    <w:rsid w:val="003E4655"/>
    <w:rsid w:val="003F23ED"/>
    <w:rsid w:val="003F48EF"/>
    <w:rsid w:val="00401972"/>
    <w:rsid w:val="004101DA"/>
    <w:rsid w:val="00421F1D"/>
    <w:rsid w:val="00424A30"/>
    <w:rsid w:val="0042753F"/>
    <w:rsid w:val="00430FBC"/>
    <w:rsid w:val="0044248D"/>
    <w:rsid w:val="004634A7"/>
    <w:rsid w:val="00476600"/>
    <w:rsid w:val="00477D60"/>
    <w:rsid w:val="00480448"/>
    <w:rsid w:val="004875A9"/>
    <w:rsid w:val="00493042"/>
    <w:rsid w:val="0049465B"/>
    <w:rsid w:val="004C4CB5"/>
    <w:rsid w:val="004F67DA"/>
    <w:rsid w:val="00524FA9"/>
    <w:rsid w:val="00541EF5"/>
    <w:rsid w:val="00560CF3"/>
    <w:rsid w:val="00561FB7"/>
    <w:rsid w:val="005631C4"/>
    <w:rsid w:val="00576BD1"/>
    <w:rsid w:val="005B1B75"/>
    <w:rsid w:val="005D385C"/>
    <w:rsid w:val="005F188D"/>
    <w:rsid w:val="0061608B"/>
    <w:rsid w:val="00616F4B"/>
    <w:rsid w:val="00620B27"/>
    <w:rsid w:val="00636F06"/>
    <w:rsid w:val="00646AA7"/>
    <w:rsid w:val="00647251"/>
    <w:rsid w:val="00650A22"/>
    <w:rsid w:val="0065222D"/>
    <w:rsid w:val="0066012C"/>
    <w:rsid w:val="00664247"/>
    <w:rsid w:val="006858E8"/>
    <w:rsid w:val="00687820"/>
    <w:rsid w:val="006918C4"/>
    <w:rsid w:val="00696CC1"/>
    <w:rsid w:val="006B3D02"/>
    <w:rsid w:val="006B5C7F"/>
    <w:rsid w:val="006B6191"/>
    <w:rsid w:val="006E0133"/>
    <w:rsid w:val="006E10BF"/>
    <w:rsid w:val="006E77C9"/>
    <w:rsid w:val="006F30E0"/>
    <w:rsid w:val="00707802"/>
    <w:rsid w:val="00711EFC"/>
    <w:rsid w:val="007132CC"/>
    <w:rsid w:val="00740A72"/>
    <w:rsid w:val="0077378A"/>
    <w:rsid w:val="007845BA"/>
    <w:rsid w:val="007900B1"/>
    <w:rsid w:val="007A12CF"/>
    <w:rsid w:val="007A195E"/>
    <w:rsid w:val="007C0256"/>
    <w:rsid w:val="007C115F"/>
    <w:rsid w:val="007C6E93"/>
    <w:rsid w:val="007D03E9"/>
    <w:rsid w:val="007E7552"/>
    <w:rsid w:val="00804716"/>
    <w:rsid w:val="00810AB1"/>
    <w:rsid w:val="00827FA4"/>
    <w:rsid w:val="00847044"/>
    <w:rsid w:val="00856504"/>
    <w:rsid w:val="00863F1B"/>
    <w:rsid w:val="008709BA"/>
    <w:rsid w:val="00872F68"/>
    <w:rsid w:val="00875B36"/>
    <w:rsid w:val="00891844"/>
    <w:rsid w:val="00892614"/>
    <w:rsid w:val="008B628E"/>
    <w:rsid w:val="008B7A9A"/>
    <w:rsid w:val="008C2F04"/>
    <w:rsid w:val="008D0C56"/>
    <w:rsid w:val="008D4ADF"/>
    <w:rsid w:val="008D5488"/>
    <w:rsid w:val="008E4C5D"/>
    <w:rsid w:val="008E577D"/>
    <w:rsid w:val="008F297C"/>
    <w:rsid w:val="008F3D14"/>
    <w:rsid w:val="008F489F"/>
    <w:rsid w:val="008F59CC"/>
    <w:rsid w:val="008F6AC9"/>
    <w:rsid w:val="008F7C07"/>
    <w:rsid w:val="00906134"/>
    <w:rsid w:val="00915F60"/>
    <w:rsid w:val="009344A2"/>
    <w:rsid w:val="00941028"/>
    <w:rsid w:val="00951357"/>
    <w:rsid w:val="009532E9"/>
    <w:rsid w:val="00953D4F"/>
    <w:rsid w:val="009558A9"/>
    <w:rsid w:val="00956A71"/>
    <w:rsid w:val="009573B6"/>
    <w:rsid w:val="00961603"/>
    <w:rsid w:val="00963B2B"/>
    <w:rsid w:val="009642CC"/>
    <w:rsid w:val="00974F06"/>
    <w:rsid w:val="00990457"/>
    <w:rsid w:val="00991048"/>
    <w:rsid w:val="009A0E3F"/>
    <w:rsid w:val="009A65DD"/>
    <w:rsid w:val="009B32FE"/>
    <w:rsid w:val="009B60F0"/>
    <w:rsid w:val="009B6357"/>
    <w:rsid w:val="009E1114"/>
    <w:rsid w:val="009E6250"/>
    <w:rsid w:val="009F04F2"/>
    <w:rsid w:val="009F3299"/>
    <w:rsid w:val="00A0284F"/>
    <w:rsid w:val="00A12C9D"/>
    <w:rsid w:val="00A33199"/>
    <w:rsid w:val="00A4326E"/>
    <w:rsid w:val="00A50415"/>
    <w:rsid w:val="00A51EA5"/>
    <w:rsid w:val="00A56608"/>
    <w:rsid w:val="00A66059"/>
    <w:rsid w:val="00A704CE"/>
    <w:rsid w:val="00A73A9A"/>
    <w:rsid w:val="00A82375"/>
    <w:rsid w:val="00AA2F6E"/>
    <w:rsid w:val="00AA433C"/>
    <w:rsid w:val="00AA78CA"/>
    <w:rsid w:val="00AB0885"/>
    <w:rsid w:val="00AB1032"/>
    <w:rsid w:val="00AE4EDA"/>
    <w:rsid w:val="00AF234D"/>
    <w:rsid w:val="00AF56EF"/>
    <w:rsid w:val="00B17868"/>
    <w:rsid w:val="00B179DF"/>
    <w:rsid w:val="00B2033F"/>
    <w:rsid w:val="00B3273C"/>
    <w:rsid w:val="00B369CA"/>
    <w:rsid w:val="00B44BEF"/>
    <w:rsid w:val="00B6083F"/>
    <w:rsid w:val="00B670BF"/>
    <w:rsid w:val="00B67411"/>
    <w:rsid w:val="00B82554"/>
    <w:rsid w:val="00B91070"/>
    <w:rsid w:val="00BA23E7"/>
    <w:rsid w:val="00BA258E"/>
    <w:rsid w:val="00BB335B"/>
    <w:rsid w:val="00BC7610"/>
    <w:rsid w:val="00BC79C6"/>
    <w:rsid w:val="00BD08FB"/>
    <w:rsid w:val="00BD24CA"/>
    <w:rsid w:val="00BE0088"/>
    <w:rsid w:val="00C034BC"/>
    <w:rsid w:val="00C153C8"/>
    <w:rsid w:val="00C159C1"/>
    <w:rsid w:val="00C2497B"/>
    <w:rsid w:val="00C42F7E"/>
    <w:rsid w:val="00C666B4"/>
    <w:rsid w:val="00C941B9"/>
    <w:rsid w:val="00C948CC"/>
    <w:rsid w:val="00C9527A"/>
    <w:rsid w:val="00C96FB7"/>
    <w:rsid w:val="00CB2C58"/>
    <w:rsid w:val="00CB3287"/>
    <w:rsid w:val="00CC3566"/>
    <w:rsid w:val="00CD47AB"/>
    <w:rsid w:val="00CD6339"/>
    <w:rsid w:val="00CE0494"/>
    <w:rsid w:val="00CE0F3C"/>
    <w:rsid w:val="00CF6B80"/>
    <w:rsid w:val="00D2056E"/>
    <w:rsid w:val="00D24E97"/>
    <w:rsid w:val="00D416CA"/>
    <w:rsid w:val="00D515FF"/>
    <w:rsid w:val="00D56F4D"/>
    <w:rsid w:val="00D70018"/>
    <w:rsid w:val="00D75090"/>
    <w:rsid w:val="00D83861"/>
    <w:rsid w:val="00D92425"/>
    <w:rsid w:val="00D92D4C"/>
    <w:rsid w:val="00DA4AA6"/>
    <w:rsid w:val="00DB3CFA"/>
    <w:rsid w:val="00DB4DD5"/>
    <w:rsid w:val="00DC1049"/>
    <w:rsid w:val="00DC3C84"/>
    <w:rsid w:val="00DC600A"/>
    <w:rsid w:val="00DC737C"/>
    <w:rsid w:val="00DE0752"/>
    <w:rsid w:val="00DE2740"/>
    <w:rsid w:val="00E0043A"/>
    <w:rsid w:val="00E22D21"/>
    <w:rsid w:val="00E2797F"/>
    <w:rsid w:val="00E501C7"/>
    <w:rsid w:val="00E56C10"/>
    <w:rsid w:val="00E571AF"/>
    <w:rsid w:val="00E6219C"/>
    <w:rsid w:val="00E65AE7"/>
    <w:rsid w:val="00E712EF"/>
    <w:rsid w:val="00E95128"/>
    <w:rsid w:val="00EB14B5"/>
    <w:rsid w:val="00EB50F6"/>
    <w:rsid w:val="00EF6583"/>
    <w:rsid w:val="00F00645"/>
    <w:rsid w:val="00F012D5"/>
    <w:rsid w:val="00F02C83"/>
    <w:rsid w:val="00F05552"/>
    <w:rsid w:val="00F14028"/>
    <w:rsid w:val="00F31EC0"/>
    <w:rsid w:val="00F66879"/>
    <w:rsid w:val="00F67C68"/>
    <w:rsid w:val="00F7767B"/>
    <w:rsid w:val="00F77C32"/>
    <w:rsid w:val="00F81440"/>
    <w:rsid w:val="00F860D7"/>
    <w:rsid w:val="00F9570F"/>
    <w:rsid w:val="00F96ECE"/>
    <w:rsid w:val="00FA08C2"/>
    <w:rsid w:val="00FC1B02"/>
    <w:rsid w:val="00FD18AE"/>
    <w:rsid w:val="00FD1D01"/>
    <w:rsid w:val="00FD2855"/>
    <w:rsid w:val="00FE7124"/>
    <w:rsid w:val="00FF2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AFC54"/>
  <w15:chartTrackingRefBased/>
  <w15:docId w15:val="{730052A3-2633-4712-ABCB-7AD5AAE7A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34D"/>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AF234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F234D"/>
    <w:pPr>
      <w:keepNext/>
      <w:jc w:val="center"/>
      <w:outlineLvl w:val="1"/>
    </w:pPr>
    <w:rPr>
      <w:b/>
      <w:lang w:val="en-AU"/>
    </w:rPr>
  </w:style>
  <w:style w:type="paragraph" w:styleId="Heading3">
    <w:name w:val="heading 3"/>
    <w:basedOn w:val="Normal"/>
    <w:next w:val="Normal"/>
    <w:link w:val="Heading3Char"/>
    <w:uiPriority w:val="9"/>
    <w:semiHidden/>
    <w:unhideWhenUsed/>
    <w:qFormat/>
    <w:rsid w:val="007845BA"/>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34D"/>
    <w:rPr>
      <w:rFonts w:ascii="Arial" w:eastAsia="Times New Roman" w:hAnsi="Arial" w:cs="Arial"/>
      <w:b/>
      <w:bCs/>
      <w:kern w:val="32"/>
      <w:sz w:val="32"/>
      <w:szCs w:val="32"/>
    </w:rPr>
  </w:style>
  <w:style w:type="character" w:customStyle="1" w:styleId="Heading2Char">
    <w:name w:val="Heading 2 Char"/>
    <w:basedOn w:val="DefaultParagraphFont"/>
    <w:link w:val="Heading2"/>
    <w:rsid w:val="00AF234D"/>
    <w:rPr>
      <w:rFonts w:ascii=".VnTime" w:eastAsia="Times New Roman" w:hAnsi=".VnTime" w:cs="Times New Roman"/>
      <w:b/>
      <w:sz w:val="28"/>
      <w:szCs w:val="20"/>
      <w:lang w:val="en-AU"/>
    </w:rPr>
  </w:style>
  <w:style w:type="paragraph" w:styleId="BodyTextIndent">
    <w:name w:val="Body Text Indent"/>
    <w:basedOn w:val="Normal"/>
    <w:link w:val="BodyTextIndentChar"/>
    <w:rsid w:val="00AF234D"/>
    <w:pPr>
      <w:ind w:firstLine="720"/>
      <w:jc w:val="both"/>
    </w:pPr>
    <w:rPr>
      <w:lang w:val="en-AU"/>
    </w:rPr>
  </w:style>
  <w:style w:type="character" w:customStyle="1" w:styleId="BodyTextIndentChar">
    <w:name w:val="Body Text Indent Char"/>
    <w:basedOn w:val="DefaultParagraphFont"/>
    <w:link w:val="BodyTextIndent"/>
    <w:rsid w:val="00AF234D"/>
    <w:rPr>
      <w:rFonts w:ascii=".VnTime" w:eastAsia="Times New Roman" w:hAnsi=".VnTime" w:cs="Times New Roman"/>
      <w:sz w:val="28"/>
      <w:szCs w:val="20"/>
      <w:lang w:val="en-AU"/>
    </w:rPr>
  </w:style>
  <w:style w:type="paragraph" w:styleId="Header">
    <w:name w:val="header"/>
    <w:basedOn w:val="Normal"/>
    <w:link w:val="HeaderChar"/>
    <w:uiPriority w:val="99"/>
    <w:rsid w:val="00AF234D"/>
    <w:pPr>
      <w:tabs>
        <w:tab w:val="center" w:pos="4680"/>
        <w:tab w:val="right" w:pos="9360"/>
      </w:tabs>
    </w:pPr>
    <w:rPr>
      <w:lang w:val="x-none" w:eastAsia="x-none"/>
    </w:rPr>
  </w:style>
  <w:style w:type="character" w:customStyle="1" w:styleId="HeaderChar">
    <w:name w:val="Header Char"/>
    <w:basedOn w:val="DefaultParagraphFont"/>
    <w:link w:val="Header"/>
    <w:uiPriority w:val="99"/>
    <w:rsid w:val="00AF234D"/>
    <w:rPr>
      <w:rFonts w:ascii=".VnTime" w:eastAsia="Times New Roman" w:hAnsi=".VnTime" w:cs="Times New Roman"/>
      <w:sz w:val="28"/>
      <w:szCs w:val="20"/>
      <w:lang w:val="x-none" w:eastAsia="x-none"/>
    </w:rPr>
  </w:style>
  <w:style w:type="paragraph" w:styleId="ListParagraph">
    <w:name w:val="List Paragraph"/>
    <w:basedOn w:val="Normal"/>
    <w:uiPriority w:val="34"/>
    <w:qFormat/>
    <w:rsid w:val="00236911"/>
    <w:pPr>
      <w:ind w:left="720"/>
      <w:contextualSpacing/>
    </w:pPr>
  </w:style>
  <w:style w:type="paragraph" w:styleId="NormalWeb">
    <w:name w:val="Normal (Web)"/>
    <w:basedOn w:val="Normal"/>
    <w:link w:val="NormalWebChar"/>
    <w:uiPriority w:val="99"/>
    <w:unhideWhenUsed/>
    <w:rsid w:val="002C0BB9"/>
    <w:pPr>
      <w:spacing w:before="100" w:beforeAutospacing="1" w:after="100" w:afterAutospacing="1"/>
    </w:pPr>
    <w:rPr>
      <w:rFonts w:ascii="Times New Roman" w:hAnsi="Times New Roman"/>
      <w:sz w:val="24"/>
      <w:szCs w:val="24"/>
    </w:rPr>
  </w:style>
  <w:style w:type="character" w:customStyle="1" w:styleId="NormalWebChar">
    <w:name w:val="Normal (Web) Char"/>
    <w:link w:val="NormalWeb"/>
    <w:uiPriority w:val="99"/>
    <w:locked/>
    <w:rsid w:val="00B3273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07802"/>
    <w:pPr>
      <w:tabs>
        <w:tab w:val="center" w:pos="4680"/>
        <w:tab w:val="right" w:pos="9360"/>
      </w:tabs>
    </w:pPr>
  </w:style>
  <w:style w:type="character" w:customStyle="1" w:styleId="FooterChar">
    <w:name w:val="Footer Char"/>
    <w:basedOn w:val="DefaultParagraphFont"/>
    <w:link w:val="Footer"/>
    <w:uiPriority w:val="99"/>
    <w:rsid w:val="00707802"/>
    <w:rPr>
      <w:rFonts w:ascii=".VnTime" w:eastAsia="Times New Roman" w:hAnsi=".VnTime" w:cs="Times New Roman"/>
      <w:sz w:val="28"/>
      <w:szCs w:val="20"/>
    </w:rPr>
  </w:style>
  <w:style w:type="character" w:styleId="Hyperlink">
    <w:name w:val="Hyperlink"/>
    <w:uiPriority w:val="99"/>
    <w:unhideWhenUsed/>
    <w:rsid w:val="00421F1D"/>
    <w:rPr>
      <w:color w:val="0000FF"/>
      <w:u w:val="single"/>
    </w:rPr>
  </w:style>
  <w:style w:type="paragraph" w:styleId="FootnoteText">
    <w:name w:val="footnote text"/>
    <w:basedOn w:val="Normal"/>
    <w:link w:val="FootnoteTextChar"/>
    <w:uiPriority w:val="99"/>
    <w:rsid w:val="007845BA"/>
    <w:rPr>
      <w:rFonts w:ascii="Times New Roman" w:hAnsi="Times New Roman"/>
      <w:sz w:val="20"/>
      <w:lang w:val="vi-VN"/>
    </w:rPr>
  </w:style>
  <w:style w:type="character" w:customStyle="1" w:styleId="FootnoteTextChar">
    <w:name w:val="Footnote Text Char"/>
    <w:basedOn w:val="DefaultParagraphFont"/>
    <w:link w:val="FootnoteText"/>
    <w:uiPriority w:val="99"/>
    <w:rsid w:val="007845BA"/>
    <w:rPr>
      <w:rFonts w:ascii="Times New Roman" w:eastAsia="Times New Roman" w:hAnsi="Times New Roman" w:cs="Times New Roman"/>
      <w:sz w:val="20"/>
      <w:szCs w:val="20"/>
      <w:lang w:val="vi-VN"/>
    </w:rPr>
  </w:style>
  <w:style w:type="character" w:customStyle="1" w:styleId="Heading3Char">
    <w:name w:val="Heading 3 Char"/>
    <w:basedOn w:val="DefaultParagraphFont"/>
    <w:link w:val="Heading3"/>
    <w:uiPriority w:val="9"/>
    <w:semiHidden/>
    <w:rsid w:val="007845BA"/>
    <w:rPr>
      <w:rFonts w:asciiTheme="majorHAnsi" w:eastAsiaTheme="majorEastAsia" w:hAnsiTheme="majorHAnsi" w:cstheme="majorBidi"/>
      <w:color w:val="1F3763" w:themeColor="accent1" w:themeShade="7F"/>
      <w:sz w:val="24"/>
      <w:szCs w:val="24"/>
    </w:rPr>
  </w:style>
  <w:style w:type="character" w:customStyle="1" w:styleId="Vnbnnidung">
    <w:name w:val="Văn bản nội dung_"/>
    <w:link w:val="Vnbnnidung0"/>
    <w:uiPriority w:val="99"/>
    <w:locked/>
    <w:rsid w:val="007845BA"/>
    <w:rPr>
      <w:sz w:val="26"/>
      <w:szCs w:val="26"/>
    </w:rPr>
  </w:style>
  <w:style w:type="paragraph" w:customStyle="1" w:styleId="Vnbnnidung0">
    <w:name w:val="Văn bản nội dung"/>
    <w:basedOn w:val="Normal"/>
    <w:link w:val="Vnbnnidung"/>
    <w:uiPriority w:val="99"/>
    <w:rsid w:val="007845BA"/>
    <w:pPr>
      <w:widowControl w:val="0"/>
      <w:spacing w:after="100" w:line="259" w:lineRule="auto"/>
      <w:ind w:firstLine="400"/>
    </w:pPr>
    <w:rPr>
      <w:rFonts w:asciiTheme="minorHAnsi" w:eastAsiaTheme="minorHAnsi" w:hAnsiTheme="minorHAnsi" w:cstheme="minorBidi"/>
      <w:sz w:val="26"/>
      <w:szCs w:val="26"/>
    </w:rPr>
  </w:style>
  <w:style w:type="character" w:styleId="Emphasis">
    <w:name w:val="Emphasis"/>
    <w:uiPriority w:val="20"/>
    <w:qFormat/>
    <w:rsid w:val="00D838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947560">
      <w:bodyDiv w:val="1"/>
      <w:marLeft w:val="0"/>
      <w:marRight w:val="0"/>
      <w:marTop w:val="0"/>
      <w:marBottom w:val="0"/>
      <w:divBdr>
        <w:top w:val="none" w:sz="0" w:space="0" w:color="auto"/>
        <w:left w:val="none" w:sz="0" w:space="0" w:color="auto"/>
        <w:bottom w:val="none" w:sz="0" w:space="0" w:color="auto"/>
        <w:right w:val="none" w:sz="0" w:space="0" w:color="auto"/>
      </w:divBdr>
      <w:divsChild>
        <w:div w:id="1997175854">
          <w:marLeft w:val="0"/>
          <w:marRight w:val="0"/>
          <w:marTop w:val="0"/>
          <w:marBottom w:val="0"/>
          <w:divBdr>
            <w:top w:val="none" w:sz="0" w:space="0" w:color="auto"/>
            <w:left w:val="none" w:sz="0" w:space="0" w:color="auto"/>
            <w:bottom w:val="none" w:sz="0" w:space="0" w:color="auto"/>
            <w:right w:val="none" w:sz="0" w:space="0" w:color="auto"/>
          </w:divBdr>
          <w:divsChild>
            <w:div w:id="1691252948">
              <w:marLeft w:val="0"/>
              <w:marRight w:val="0"/>
              <w:marTop w:val="0"/>
              <w:marBottom w:val="0"/>
              <w:divBdr>
                <w:top w:val="none" w:sz="0" w:space="0" w:color="auto"/>
                <w:left w:val="none" w:sz="0" w:space="0" w:color="auto"/>
                <w:bottom w:val="none" w:sz="0" w:space="0" w:color="auto"/>
                <w:right w:val="none" w:sz="0" w:space="0" w:color="auto"/>
              </w:divBdr>
              <w:divsChild>
                <w:div w:id="209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455347">
      <w:bodyDiv w:val="1"/>
      <w:marLeft w:val="0"/>
      <w:marRight w:val="0"/>
      <w:marTop w:val="0"/>
      <w:marBottom w:val="0"/>
      <w:divBdr>
        <w:top w:val="none" w:sz="0" w:space="0" w:color="auto"/>
        <w:left w:val="none" w:sz="0" w:space="0" w:color="auto"/>
        <w:bottom w:val="none" w:sz="0" w:space="0" w:color="auto"/>
        <w:right w:val="none" w:sz="0" w:space="0" w:color="auto"/>
      </w:divBdr>
    </w:div>
    <w:div w:id="823934381">
      <w:bodyDiv w:val="1"/>
      <w:marLeft w:val="0"/>
      <w:marRight w:val="0"/>
      <w:marTop w:val="0"/>
      <w:marBottom w:val="0"/>
      <w:divBdr>
        <w:top w:val="none" w:sz="0" w:space="0" w:color="auto"/>
        <w:left w:val="none" w:sz="0" w:space="0" w:color="auto"/>
        <w:bottom w:val="none" w:sz="0" w:space="0" w:color="auto"/>
        <w:right w:val="none" w:sz="0" w:space="0" w:color="auto"/>
      </w:divBdr>
    </w:div>
    <w:div w:id="1031489558">
      <w:bodyDiv w:val="1"/>
      <w:marLeft w:val="0"/>
      <w:marRight w:val="0"/>
      <w:marTop w:val="0"/>
      <w:marBottom w:val="0"/>
      <w:divBdr>
        <w:top w:val="none" w:sz="0" w:space="0" w:color="auto"/>
        <w:left w:val="none" w:sz="0" w:space="0" w:color="auto"/>
        <w:bottom w:val="none" w:sz="0" w:space="0" w:color="auto"/>
        <w:right w:val="none" w:sz="0" w:space="0" w:color="auto"/>
      </w:divBdr>
    </w:div>
    <w:div w:id="1454518631">
      <w:bodyDiv w:val="1"/>
      <w:marLeft w:val="0"/>
      <w:marRight w:val="0"/>
      <w:marTop w:val="0"/>
      <w:marBottom w:val="0"/>
      <w:divBdr>
        <w:top w:val="none" w:sz="0" w:space="0" w:color="auto"/>
        <w:left w:val="none" w:sz="0" w:space="0" w:color="auto"/>
        <w:bottom w:val="none" w:sz="0" w:space="0" w:color="auto"/>
        <w:right w:val="none" w:sz="0" w:space="0" w:color="auto"/>
      </w:divBdr>
    </w:div>
    <w:div w:id="1578512516">
      <w:bodyDiv w:val="1"/>
      <w:marLeft w:val="0"/>
      <w:marRight w:val="0"/>
      <w:marTop w:val="0"/>
      <w:marBottom w:val="0"/>
      <w:divBdr>
        <w:top w:val="none" w:sz="0" w:space="0" w:color="auto"/>
        <w:left w:val="none" w:sz="0" w:space="0" w:color="auto"/>
        <w:bottom w:val="none" w:sz="0" w:space="0" w:color="auto"/>
        <w:right w:val="none" w:sz="0" w:space="0" w:color="auto"/>
      </w:divBdr>
    </w:div>
    <w:div w:id="1613778230">
      <w:bodyDiv w:val="1"/>
      <w:marLeft w:val="0"/>
      <w:marRight w:val="0"/>
      <w:marTop w:val="0"/>
      <w:marBottom w:val="0"/>
      <w:divBdr>
        <w:top w:val="none" w:sz="0" w:space="0" w:color="auto"/>
        <w:left w:val="none" w:sz="0" w:space="0" w:color="auto"/>
        <w:bottom w:val="none" w:sz="0" w:space="0" w:color="auto"/>
        <w:right w:val="none" w:sz="0" w:space="0" w:color="auto"/>
      </w:divBdr>
    </w:div>
    <w:div w:id="171214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FB3690-9732-4D90-8950-CF07350A2D33}">
  <ds:schemaRefs>
    <ds:schemaRef ds:uri="http://schemas.openxmlformats.org/officeDocument/2006/bibliography"/>
  </ds:schemaRefs>
</ds:datastoreItem>
</file>

<file path=customXml/itemProps2.xml><?xml version="1.0" encoding="utf-8"?>
<ds:datastoreItem xmlns:ds="http://schemas.openxmlformats.org/officeDocument/2006/customXml" ds:itemID="{A8873D3D-5F3B-4046-B71D-04BAD6F803C1}"/>
</file>

<file path=customXml/itemProps3.xml><?xml version="1.0" encoding="utf-8"?>
<ds:datastoreItem xmlns:ds="http://schemas.openxmlformats.org/officeDocument/2006/customXml" ds:itemID="{8FF7538E-14B1-4036-9545-6295AE0E88FE}"/>
</file>

<file path=customXml/itemProps4.xml><?xml version="1.0" encoding="utf-8"?>
<ds:datastoreItem xmlns:ds="http://schemas.openxmlformats.org/officeDocument/2006/customXml" ds:itemID="{99AB6691-13B3-4ADF-8927-92D35D95C1C6}"/>
</file>

<file path=docProps/app.xml><?xml version="1.0" encoding="utf-8"?>
<Properties xmlns="http://schemas.openxmlformats.org/officeDocument/2006/extended-properties" xmlns:vt="http://schemas.openxmlformats.org/officeDocument/2006/docPropsVTypes">
  <Template>Normal</Template>
  <TotalTime>43</TotalTime>
  <Pages>11</Pages>
  <Words>3900</Words>
  <Characters>22230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Quang Trung</cp:lastModifiedBy>
  <cp:revision>37</cp:revision>
  <cp:lastPrinted>2024-08-29T08:23:00Z</cp:lastPrinted>
  <dcterms:created xsi:type="dcterms:W3CDTF">2024-10-03T00:58:00Z</dcterms:created>
  <dcterms:modified xsi:type="dcterms:W3CDTF">2024-10-03T05:20:00Z</dcterms:modified>
</cp:coreProperties>
</file>